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C613" w14:textId="0E70BD84" w:rsidR="0051420D" w:rsidRPr="00D87C77" w:rsidRDefault="005E38C9" w:rsidP="005E38C9">
      <w:pPr>
        <w:spacing w:after="0" w:line="276" w:lineRule="auto"/>
        <w:rPr>
          <w:rFonts w:cs="Arial"/>
          <w:b/>
          <w:color w:val="auto"/>
          <w:sz w:val="24"/>
          <w:lang w:val="de-DE"/>
        </w:rPr>
      </w:pPr>
      <w:bookmarkStart w:id="0" w:name="_Hlk518036377"/>
      <w:bookmarkStart w:id="1" w:name="_GoBack"/>
      <w:bookmarkEnd w:id="1"/>
      <w:r>
        <w:rPr>
          <w:rFonts w:cs="Arial"/>
          <w:b/>
          <w:color w:val="auto"/>
          <w:sz w:val="24"/>
          <w:lang w:val="de-DE"/>
        </w:rPr>
        <w:t xml:space="preserve">NTT DATA </w:t>
      </w:r>
      <w:r w:rsidR="005C41BD">
        <w:rPr>
          <w:rFonts w:cs="Arial"/>
          <w:b/>
          <w:color w:val="auto"/>
          <w:sz w:val="24"/>
          <w:lang w:val="de-DE"/>
        </w:rPr>
        <w:t xml:space="preserve">und </w:t>
      </w:r>
      <w:proofErr w:type="spellStart"/>
      <w:r w:rsidR="005C41BD">
        <w:rPr>
          <w:rFonts w:cs="Arial"/>
          <w:b/>
          <w:color w:val="auto"/>
          <w:sz w:val="24"/>
          <w:lang w:val="de-DE"/>
        </w:rPr>
        <w:t>Mavenir</w:t>
      </w:r>
      <w:proofErr w:type="spellEnd"/>
      <w:r w:rsidR="005C41BD">
        <w:rPr>
          <w:rFonts w:cs="Arial"/>
          <w:b/>
          <w:color w:val="auto"/>
          <w:sz w:val="24"/>
          <w:lang w:val="de-DE"/>
        </w:rPr>
        <w:t xml:space="preserve"> </w:t>
      </w:r>
      <w:r w:rsidR="00FA35D1">
        <w:rPr>
          <w:rFonts w:cs="Arial"/>
          <w:b/>
          <w:color w:val="auto"/>
          <w:sz w:val="24"/>
          <w:lang w:val="de-DE"/>
        </w:rPr>
        <w:t xml:space="preserve">geben Kooperation </w:t>
      </w:r>
      <w:r w:rsidR="00F73492">
        <w:rPr>
          <w:rFonts w:cs="Arial"/>
          <w:b/>
          <w:color w:val="auto"/>
          <w:sz w:val="24"/>
          <w:lang w:val="de-DE"/>
        </w:rPr>
        <w:t xml:space="preserve">für </w:t>
      </w:r>
      <w:r w:rsidR="005C41BD">
        <w:rPr>
          <w:rFonts w:cs="Arial"/>
          <w:b/>
          <w:color w:val="auto"/>
          <w:sz w:val="24"/>
          <w:lang w:val="de-DE"/>
        </w:rPr>
        <w:t>5G-</w:t>
      </w:r>
      <w:r w:rsidR="00F73492">
        <w:rPr>
          <w:rFonts w:cs="Arial"/>
          <w:b/>
          <w:color w:val="auto"/>
          <w:sz w:val="24"/>
          <w:lang w:val="de-DE"/>
        </w:rPr>
        <w:t>Campus</w:t>
      </w:r>
      <w:r w:rsidR="00FA35D1">
        <w:rPr>
          <w:rFonts w:cs="Arial"/>
          <w:b/>
          <w:color w:val="auto"/>
          <w:sz w:val="24"/>
          <w:lang w:val="de-DE"/>
        </w:rPr>
        <w:t>n</w:t>
      </w:r>
      <w:r w:rsidR="005C41BD">
        <w:rPr>
          <w:rFonts w:cs="Arial"/>
          <w:b/>
          <w:color w:val="auto"/>
          <w:sz w:val="24"/>
          <w:lang w:val="de-DE"/>
        </w:rPr>
        <w:t xml:space="preserve">etze </w:t>
      </w:r>
      <w:r w:rsidR="00FB3BB5">
        <w:rPr>
          <w:rFonts w:cs="Arial"/>
          <w:b/>
          <w:color w:val="auto"/>
          <w:sz w:val="24"/>
          <w:lang w:val="de-DE"/>
        </w:rPr>
        <w:t xml:space="preserve">in </w:t>
      </w:r>
      <w:r w:rsidR="00C61DFA">
        <w:rPr>
          <w:rFonts w:cs="Arial"/>
          <w:b/>
          <w:color w:val="auto"/>
          <w:sz w:val="24"/>
          <w:lang w:val="de-DE"/>
        </w:rPr>
        <w:t xml:space="preserve">der </w:t>
      </w:r>
      <w:r w:rsidR="00904054">
        <w:rPr>
          <w:rFonts w:cs="Arial"/>
          <w:b/>
          <w:color w:val="auto"/>
          <w:sz w:val="24"/>
          <w:lang w:val="de-DE"/>
        </w:rPr>
        <w:br/>
      </w:r>
      <w:r w:rsidR="00C61DFA">
        <w:rPr>
          <w:rFonts w:cs="Arial"/>
          <w:b/>
          <w:color w:val="auto"/>
          <w:sz w:val="24"/>
          <w:lang w:val="de-DE"/>
        </w:rPr>
        <w:t>D-A-CH Region</w:t>
      </w:r>
      <w:r w:rsidR="00FB3BB5">
        <w:rPr>
          <w:rFonts w:cs="Arial"/>
          <w:b/>
          <w:color w:val="auto"/>
          <w:sz w:val="24"/>
          <w:lang w:val="de-DE"/>
        </w:rPr>
        <w:t xml:space="preserve"> </w:t>
      </w:r>
      <w:r w:rsidR="00FA35D1">
        <w:rPr>
          <w:rFonts w:cs="Arial"/>
          <w:b/>
          <w:color w:val="auto"/>
          <w:sz w:val="24"/>
          <w:lang w:val="de-DE"/>
        </w:rPr>
        <w:t>bekannt</w:t>
      </w:r>
    </w:p>
    <w:bookmarkEnd w:id="0"/>
    <w:p w14:paraId="4F38C229" w14:textId="77777777" w:rsidR="005E38C9" w:rsidRDefault="005E38C9" w:rsidP="005E38C9">
      <w:pPr>
        <w:pStyle w:val="Default"/>
        <w:rPr>
          <w:rStyle w:val="Fett"/>
          <w:rFonts w:ascii="Arial" w:eastAsia="Arial" w:hAnsi="Arial" w:cs="Arial"/>
          <w:b w:val="0"/>
          <w:color w:val="auto"/>
          <w:sz w:val="20"/>
          <w:szCs w:val="20"/>
          <w:lang w:val="de-DE" w:eastAsia="de-DE"/>
        </w:rPr>
      </w:pPr>
    </w:p>
    <w:p w14:paraId="4F7D7117" w14:textId="1BF37F88" w:rsidR="003621C1" w:rsidRDefault="007D4C89" w:rsidP="003621C1">
      <w:pPr>
        <w:jc w:val="both"/>
        <w:rPr>
          <w:rFonts w:cs="Arial"/>
          <w:color w:val="auto"/>
          <w:szCs w:val="20"/>
          <w:lang w:val="de-DE"/>
        </w:rPr>
      </w:pPr>
      <w:r w:rsidRPr="005E38C9">
        <w:rPr>
          <w:rFonts w:cs="Arial"/>
          <w:b/>
          <w:color w:val="auto"/>
          <w:szCs w:val="20"/>
          <w:lang w:val="de-DE"/>
        </w:rPr>
        <w:t>München</w:t>
      </w:r>
      <w:r w:rsidR="00A53BEE" w:rsidRPr="005E38C9">
        <w:rPr>
          <w:rFonts w:cs="Arial"/>
          <w:b/>
          <w:color w:val="auto"/>
          <w:szCs w:val="20"/>
          <w:lang w:val="de-DE"/>
        </w:rPr>
        <w:t xml:space="preserve">, </w:t>
      </w:r>
      <w:r w:rsidR="00884A79">
        <w:rPr>
          <w:rFonts w:cs="Arial"/>
          <w:b/>
          <w:color w:val="auto"/>
          <w:szCs w:val="20"/>
          <w:lang w:val="de-DE"/>
        </w:rPr>
        <w:t>13</w:t>
      </w:r>
      <w:r w:rsidR="00D87C77" w:rsidRPr="005E38C9">
        <w:rPr>
          <w:rFonts w:cs="Arial"/>
          <w:b/>
          <w:color w:val="auto"/>
          <w:szCs w:val="20"/>
          <w:lang w:val="de-DE"/>
        </w:rPr>
        <w:t xml:space="preserve">. </w:t>
      </w:r>
      <w:r w:rsidR="00FA35D1">
        <w:rPr>
          <w:rFonts w:cs="Arial"/>
          <w:b/>
          <w:color w:val="auto"/>
          <w:szCs w:val="20"/>
          <w:lang w:val="de-DE"/>
        </w:rPr>
        <w:t>August</w:t>
      </w:r>
      <w:r w:rsidR="00FA35D1" w:rsidRPr="005E38C9">
        <w:rPr>
          <w:rFonts w:cs="Arial"/>
          <w:b/>
          <w:color w:val="auto"/>
          <w:szCs w:val="20"/>
          <w:lang w:val="de-DE"/>
        </w:rPr>
        <w:t xml:space="preserve"> </w:t>
      </w:r>
      <w:r w:rsidR="00D87C77" w:rsidRPr="005E38C9">
        <w:rPr>
          <w:rFonts w:cs="Arial"/>
          <w:b/>
          <w:color w:val="auto"/>
          <w:szCs w:val="20"/>
          <w:lang w:val="de-DE"/>
        </w:rPr>
        <w:t>2020</w:t>
      </w:r>
      <w:r w:rsidR="00A53BEE" w:rsidRPr="005E38C9">
        <w:rPr>
          <w:rFonts w:cs="Arial"/>
          <w:color w:val="auto"/>
          <w:szCs w:val="20"/>
          <w:lang w:val="de-DE"/>
        </w:rPr>
        <w:t xml:space="preserve"> –</w:t>
      </w:r>
      <w:r w:rsidR="00572ACB" w:rsidRPr="005E38C9">
        <w:rPr>
          <w:rFonts w:cs="Arial"/>
          <w:color w:val="auto"/>
          <w:szCs w:val="20"/>
          <w:lang w:val="de-DE"/>
        </w:rPr>
        <w:t xml:space="preserve"> </w:t>
      </w:r>
      <w:r w:rsidR="005E38C9" w:rsidRPr="005E38C9">
        <w:rPr>
          <w:rFonts w:cs="Arial"/>
          <w:color w:val="auto"/>
          <w:szCs w:val="20"/>
          <w:lang w:val="de-DE"/>
        </w:rPr>
        <w:t>NTT DATA</w:t>
      </w:r>
      <w:r w:rsidR="00FA35D1">
        <w:rPr>
          <w:rFonts w:cs="Arial"/>
          <w:color w:val="auto"/>
          <w:szCs w:val="20"/>
          <w:lang w:val="de-DE"/>
        </w:rPr>
        <w:t>, ein führender Anbieter von Business- und IT-Lösungen</w:t>
      </w:r>
      <w:r w:rsidR="005E38C9" w:rsidRPr="005E38C9">
        <w:rPr>
          <w:rFonts w:cs="Arial"/>
          <w:color w:val="auto"/>
          <w:szCs w:val="20"/>
          <w:lang w:val="de-DE"/>
        </w:rPr>
        <w:t xml:space="preserve"> </w:t>
      </w:r>
      <w:r w:rsidR="003621C1">
        <w:rPr>
          <w:rFonts w:cs="Arial"/>
          <w:color w:val="auto"/>
          <w:szCs w:val="20"/>
          <w:lang w:val="de-DE"/>
        </w:rPr>
        <w:t xml:space="preserve">und </w:t>
      </w:r>
      <w:proofErr w:type="spellStart"/>
      <w:r w:rsidR="003621C1">
        <w:rPr>
          <w:rFonts w:cs="Arial"/>
          <w:color w:val="auto"/>
          <w:szCs w:val="20"/>
          <w:lang w:val="de-DE"/>
        </w:rPr>
        <w:t>Mavenir</w:t>
      </w:r>
      <w:proofErr w:type="spellEnd"/>
      <w:r w:rsidR="003621C1">
        <w:rPr>
          <w:rFonts w:cs="Arial"/>
          <w:color w:val="auto"/>
          <w:szCs w:val="20"/>
          <w:lang w:val="de-DE"/>
        </w:rPr>
        <w:t xml:space="preserve">, ein branchenführender Anbieter </w:t>
      </w:r>
      <w:r w:rsidR="00B52E08" w:rsidRPr="00B52E08">
        <w:rPr>
          <w:lang w:val="de-DE"/>
        </w:rPr>
        <w:t xml:space="preserve">von </w:t>
      </w:r>
      <w:r w:rsidR="003621C1" w:rsidRPr="00581B9D">
        <w:rPr>
          <w:rFonts w:cs="Arial"/>
          <w:color w:val="auto"/>
          <w:szCs w:val="20"/>
          <w:lang w:val="de-DE"/>
        </w:rPr>
        <w:t>Cloud-native</w:t>
      </w:r>
      <w:r w:rsidR="00B52E08" w:rsidRPr="00581B9D">
        <w:rPr>
          <w:rFonts w:cs="Arial"/>
          <w:color w:val="auto"/>
          <w:szCs w:val="20"/>
          <w:lang w:val="de-DE"/>
        </w:rPr>
        <w:t>r</w:t>
      </w:r>
      <w:r w:rsidR="003621C1" w:rsidRPr="00581B9D">
        <w:rPr>
          <w:rFonts w:cs="Arial"/>
          <w:color w:val="auto"/>
          <w:szCs w:val="20"/>
          <w:lang w:val="de-DE"/>
        </w:rPr>
        <w:t xml:space="preserve"> </w:t>
      </w:r>
      <w:r w:rsidR="00581B9D" w:rsidRPr="00581B9D">
        <w:rPr>
          <w:rFonts w:cs="Arial"/>
          <w:color w:val="auto"/>
          <w:szCs w:val="20"/>
          <w:lang w:val="de-DE"/>
        </w:rPr>
        <w:t>Netzwerks</w:t>
      </w:r>
      <w:r w:rsidR="003621C1" w:rsidRPr="00581B9D">
        <w:rPr>
          <w:rFonts w:cs="Arial"/>
          <w:color w:val="auto"/>
          <w:szCs w:val="20"/>
          <w:lang w:val="de-DE"/>
        </w:rPr>
        <w:t xml:space="preserve">oftware </w:t>
      </w:r>
      <w:r w:rsidR="00B52E08" w:rsidRPr="00581B9D">
        <w:rPr>
          <w:rFonts w:cs="Arial"/>
          <w:color w:val="auto"/>
          <w:szCs w:val="20"/>
          <w:lang w:val="de-DE"/>
        </w:rPr>
        <w:t xml:space="preserve">für </w:t>
      </w:r>
      <w:r w:rsidR="00FA35D1" w:rsidRPr="00581B9D">
        <w:rPr>
          <w:rFonts w:cs="Arial"/>
          <w:color w:val="auto"/>
          <w:szCs w:val="20"/>
          <w:lang w:val="de-DE"/>
        </w:rPr>
        <w:t>Telekommunikations</w:t>
      </w:r>
      <w:r w:rsidR="00FA35D1">
        <w:rPr>
          <w:rFonts w:cs="Arial"/>
          <w:color w:val="auto"/>
          <w:szCs w:val="20"/>
          <w:lang w:val="de-DE"/>
        </w:rPr>
        <w:t>anbieter</w:t>
      </w:r>
      <w:r w:rsidR="003621C1" w:rsidRPr="00581B9D">
        <w:rPr>
          <w:rFonts w:cs="Arial"/>
          <w:color w:val="auto"/>
          <w:szCs w:val="20"/>
          <w:lang w:val="de-DE"/>
        </w:rPr>
        <w:t>,</w:t>
      </w:r>
      <w:r w:rsidR="003621C1">
        <w:rPr>
          <w:rFonts w:cs="Arial"/>
          <w:color w:val="auto"/>
          <w:szCs w:val="20"/>
          <w:lang w:val="de-DE"/>
        </w:rPr>
        <w:t xml:space="preserve"> haben eine strategische Zusammenarbeit bekannt gegeben. Das Ziel der Kooperation ist, gemeinsam ein breites Portfolio von Lösungen und Diensten für private 5G- und 4G-Netze in Deutschland</w:t>
      </w:r>
      <w:r w:rsidR="00C61DFA">
        <w:rPr>
          <w:rFonts w:cs="Arial"/>
          <w:color w:val="auto"/>
          <w:szCs w:val="20"/>
          <w:lang w:val="de-DE"/>
        </w:rPr>
        <w:t>, der Schweiz und Österreich</w:t>
      </w:r>
      <w:r w:rsidR="003621C1">
        <w:rPr>
          <w:rFonts w:cs="Arial"/>
          <w:color w:val="auto"/>
          <w:szCs w:val="20"/>
          <w:lang w:val="de-DE"/>
        </w:rPr>
        <w:t xml:space="preserve"> zu entwickeln.</w:t>
      </w:r>
      <w:r w:rsidR="00F379EF">
        <w:rPr>
          <w:rFonts w:cs="Arial"/>
          <w:color w:val="auto"/>
          <w:szCs w:val="20"/>
          <w:lang w:val="de-DE"/>
        </w:rPr>
        <w:t xml:space="preserve"> Sie ist ein wichtiger Baustein der </w:t>
      </w:r>
      <w:r w:rsidR="007E4AEB">
        <w:rPr>
          <w:rFonts w:cs="Arial"/>
          <w:color w:val="auto"/>
          <w:szCs w:val="20"/>
          <w:lang w:val="de-DE"/>
        </w:rPr>
        <w:t>Software</w:t>
      </w:r>
      <w:r w:rsidR="00E3751C">
        <w:rPr>
          <w:rFonts w:cs="Arial"/>
          <w:color w:val="auto"/>
          <w:szCs w:val="20"/>
          <w:lang w:val="de-DE"/>
        </w:rPr>
        <w:t>-</w:t>
      </w:r>
      <w:r w:rsidR="007E4AEB">
        <w:rPr>
          <w:rFonts w:cs="Arial"/>
          <w:color w:val="auto"/>
          <w:szCs w:val="20"/>
          <w:lang w:val="de-DE"/>
        </w:rPr>
        <w:t>Defined</w:t>
      </w:r>
      <w:r w:rsidR="00E3751C">
        <w:rPr>
          <w:rFonts w:cs="Arial"/>
          <w:color w:val="auto"/>
          <w:szCs w:val="20"/>
          <w:lang w:val="de-DE"/>
        </w:rPr>
        <w:t>-</w:t>
      </w:r>
      <w:r w:rsidR="00F379EF">
        <w:rPr>
          <w:rFonts w:cs="Arial"/>
          <w:color w:val="auto"/>
          <w:szCs w:val="20"/>
          <w:lang w:val="de-DE"/>
        </w:rPr>
        <w:t>5G-Strategie, durch die NTT DATA eine Vorreiterrolle einnimmt.</w:t>
      </w:r>
      <w:r w:rsidR="003621C1">
        <w:rPr>
          <w:rFonts w:cs="Arial"/>
          <w:color w:val="auto"/>
          <w:szCs w:val="20"/>
          <w:lang w:val="de-DE"/>
        </w:rPr>
        <w:t xml:space="preserve"> Der Fokus liegt auf virtualisier</w:t>
      </w:r>
      <w:r w:rsidR="009E359D">
        <w:rPr>
          <w:rFonts w:cs="Arial"/>
          <w:color w:val="auto"/>
          <w:szCs w:val="20"/>
          <w:lang w:val="de-DE"/>
        </w:rPr>
        <w:t>t</w:t>
      </w:r>
      <w:r w:rsidR="003621C1">
        <w:rPr>
          <w:rFonts w:cs="Arial"/>
          <w:color w:val="auto"/>
          <w:szCs w:val="20"/>
          <w:lang w:val="de-DE"/>
        </w:rPr>
        <w:t>en Mobilfunknetzen, welche die Abhängigkeit der Nutzer von ihre</w:t>
      </w:r>
      <w:r w:rsidR="00E3751C">
        <w:rPr>
          <w:rFonts w:cs="Arial"/>
          <w:color w:val="auto"/>
          <w:szCs w:val="20"/>
          <w:lang w:val="de-DE"/>
        </w:rPr>
        <w:t>n</w:t>
      </w:r>
      <w:r w:rsidR="003621C1">
        <w:rPr>
          <w:rFonts w:cs="Arial"/>
          <w:color w:val="auto"/>
          <w:szCs w:val="20"/>
          <w:lang w:val="de-DE"/>
        </w:rPr>
        <w:t xml:space="preserve"> </w:t>
      </w:r>
      <w:r w:rsidR="007E4AEB">
        <w:rPr>
          <w:rFonts w:cs="Arial"/>
          <w:color w:val="auto"/>
          <w:szCs w:val="20"/>
          <w:lang w:val="de-DE"/>
        </w:rPr>
        <w:t>System</w:t>
      </w:r>
      <w:r w:rsidR="00FA35D1">
        <w:rPr>
          <w:rFonts w:cs="Arial"/>
          <w:color w:val="auto"/>
          <w:szCs w:val="20"/>
          <w:lang w:val="de-DE"/>
        </w:rPr>
        <w:t>l</w:t>
      </w:r>
      <w:r w:rsidR="007E4AEB">
        <w:rPr>
          <w:rFonts w:cs="Arial"/>
          <w:color w:val="auto"/>
          <w:szCs w:val="20"/>
          <w:lang w:val="de-DE"/>
        </w:rPr>
        <w:t>ieferanten reduziert</w:t>
      </w:r>
      <w:r w:rsidR="003621C1">
        <w:rPr>
          <w:rFonts w:cs="Arial"/>
          <w:color w:val="auto"/>
          <w:szCs w:val="20"/>
          <w:lang w:val="de-DE"/>
        </w:rPr>
        <w:t>.</w:t>
      </w:r>
      <w:r w:rsidR="00D507AB">
        <w:rPr>
          <w:rFonts w:cs="Arial"/>
          <w:color w:val="auto"/>
          <w:szCs w:val="20"/>
          <w:lang w:val="de-DE"/>
        </w:rPr>
        <w:t xml:space="preserve"> In der Anfangsphase entwickeln die Partner gemeinsam Konzepte für den deutsch</w:t>
      </w:r>
      <w:r w:rsidR="00FA35D1">
        <w:rPr>
          <w:rFonts w:cs="Arial"/>
          <w:color w:val="auto"/>
          <w:szCs w:val="20"/>
          <w:lang w:val="de-DE"/>
        </w:rPr>
        <w:t>sprachigen</w:t>
      </w:r>
      <w:r w:rsidR="00D507AB">
        <w:rPr>
          <w:rFonts w:cs="Arial"/>
          <w:color w:val="auto"/>
          <w:szCs w:val="20"/>
          <w:lang w:val="de-DE"/>
        </w:rPr>
        <w:t xml:space="preserve"> Markt, eine Ausweitung auf andere Regionen und Märkte wird voraussichtlich folgen.</w:t>
      </w:r>
    </w:p>
    <w:p w14:paraId="7A6627A1" w14:textId="5F54DC09" w:rsidR="00A31ACB" w:rsidRDefault="00496BF3" w:rsidP="00A31ACB">
      <w:pPr>
        <w:jc w:val="both"/>
        <w:rPr>
          <w:rFonts w:cs="Arial"/>
          <w:color w:val="auto"/>
          <w:szCs w:val="20"/>
          <w:lang w:val="de-DE"/>
        </w:rPr>
      </w:pPr>
      <w:r>
        <w:rPr>
          <w:rFonts w:cs="Arial"/>
          <w:color w:val="auto"/>
          <w:szCs w:val="20"/>
          <w:lang w:val="de-DE"/>
        </w:rPr>
        <w:t>Durch die</w:t>
      </w:r>
      <w:r w:rsidR="00A31ACB">
        <w:rPr>
          <w:rFonts w:cs="Arial"/>
          <w:color w:val="auto"/>
          <w:szCs w:val="20"/>
          <w:lang w:val="de-DE"/>
        </w:rPr>
        <w:t xml:space="preserve"> Kooperation </w:t>
      </w:r>
      <w:r w:rsidR="00FA35D1">
        <w:rPr>
          <w:rFonts w:cs="Arial"/>
          <w:color w:val="auto"/>
          <w:szCs w:val="20"/>
          <w:lang w:val="de-DE"/>
        </w:rPr>
        <w:t>wird</w:t>
      </w:r>
      <w:r w:rsidR="00FA35D1" w:rsidRPr="00A31ACB">
        <w:rPr>
          <w:rFonts w:cs="Arial"/>
          <w:color w:val="auto"/>
          <w:szCs w:val="20"/>
          <w:lang w:val="de-DE"/>
        </w:rPr>
        <w:t xml:space="preserve"> </w:t>
      </w:r>
      <w:r w:rsidR="00A31ACB" w:rsidRPr="00A31ACB">
        <w:rPr>
          <w:rFonts w:cs="Arial"/>
          <w:color w:val="auto"/>
          <w:szCs w:val="20"/>
          <w:lang w:val="de-DE"/>
        </w:rPr>
        <w:t xml:space="preserve">eine vollständige </w:t>
      </w:r>
      <w:r w:rsidR="00A31ACB">
        <w:rPr>
          <w:rFonts w:cs="Arial"/>
          <w:color w:val="auto"/>
          <w:szCs w:val="20"/>
          <w:lang w:val="de-DE"/>
        </w:rPr>
        <w:t>Palette</w:t>
      </w:r>
      <w:r w:rsidR="00A31ACB" w:rsidRPr="00A31ACB">
        <w:rPr>
          <w:rFonts w:cs="Arial"/>
          <w:color w:val="auto"/>
          <w:szCs w:val="20"/>
          <w:lang w:val="de-DE"/>
        </w:rPr>
        <w:t xml:space="preserve"> </w:t>
      </w:r>
      <w:r w:rsidR="00A31ACB">
        <w:rPr>
          <w:rFonts w:cs="Arial"/>
          <w:color w:val="auto"/>
          <w:szCs w:val="20"/>
          <w:lang w:val="de-DE"/>
        </w:rPr>
        <w:t>von</w:t>
      </w:r>
      <w:r w:rsidR="00A31ACB" w:rsidRPr="00A31ACB">
        <w:rPr>
          <w:rFonts w:cs="Arial"/>
          <w:color w:val="auto"/>
          <w:szCs w:val="20"/>
          <w:lang w:val="de-DE"/>
        </w:rPr>
        <w:t xml:space="preserve"> 5G- und 4G-Systeme</w:t>
      </w:r>
      <w:r w:rsidR="00A31ACB">
        <w:rPr>
          <w:rFonts w:cs="Arial"/>
          <w:color w:val="auto"/>
          <w:szCs w:val="20"/>
          <w:lang w:val="de-DE"/>
        </w:rPr>
        <w:t>n</w:t>
      </w:r>
      <w:r w:rsidR="00A31ACB" w:rsidRPr="00A31ACB">
        <w:rPr>
          <w:rFonts w:cs="Arial"/>
          <w:color w:val="auto"/>
          <w:szCs w:val="20"/>
          <w:lang w:val="de-DE"/>
        </w:rPr>
        <w:t xml:space="preserve"> und -Lösungen </w:t>
      </w:r>
      <w:r w:rsidR="00A31ACB">
        <w:rPr>
          <w:rFonts w:cs="Arial"/>
          <w:color w:val="auto"/>
          <w:szCs w:val="20"/>
          <w:lang w:val="de-DE"/>
        </w:rPr>
        <w:t>zu</w:t>
      </w:r>
      <w:r>
        <w:rPr>
          <w:rFonts w:cs="Arial"/>
          <w:color w:val="auto"/>
          <w:szCs w:val="20"/>
          <w:lang w:val="de-DE"/>
        </w:rPr>
        <w:t>r Verfügung stehen</w:t>
      </w:r>
      <w:r w:rsidR="00A31ACB">
        <w:rPr>
          <w:rFonts w:cs="Arial"/>
          <w:color w:val="auto"/>
          <w:szCs w:val="20"/>
          <w:lang w:val="de-DE"/>
        </w:rPr>
        <w:t xml:space="preserve">. Diese erstrecken sich </w:t>
      </w:r>
      <w:r w:rsidR="00A31ACB" w:rsidRPr="00A31ACB">
        <w:rPr>
          <w:rFonts w:cs="Arial"/>
          <w:color w:val="auto"/>
          <w:szCs w:val="20"/>
          <w:lang w:val="de-DE"/>
        </w:rPr>
        <w:t xml:space="preserve">über </w:t>
      </w:r>
      <w:proofErr w:type="spellStart"/>
      <w:r w:rsidR="00A31ACB" w:rsidRPr="00A31ACB">
        <w:rPr>
          <w:rFonts w:cs="Arial"/>
          <w:color w:val="auto"/>
          <w:szCs w:val="20"/>
          <w:lang w:val="de-DE"/>
        </w:rPr>
        <w:t>OpenRAN</w:t>
      </w:r>
      <w:proofErr w:type="spellEnd"/>
      <w:r w:rsidR="00A31ACB" w:rsidRPr="00A31ACB">
        <w:rPr>
          <w:rFonts w:cs="Arial"/>
          <w:color w:val="auto"/>
          <w:szCs w:val="20"/>
          <w:lang w:val="de-DE"/>
        </w:rPr>
        <w:t>-Funkzugang, Cloud</w:t>
      </w:r>
      <w:r w:rsidR="004F4BA6">
        <w:rPr>
          <w:rFonts w:cs="Arial"/>
          <w:color w:val="auto"/>
          <w:szCs w:val="20"/>
          <w:lang w:val="de-DE"/>
        </w:rPr>
        <w:t>-</w:t>
      </w:r>
      <w:r w:rsidR="00A31ACB" w:rsidRPr="00A31ACB">
        <w:rPr>
          <w:rFonts w:cs="Arial"/>
          <w:color w:val="auto"/>
          <w:szCs w:val="20"/>
          <w:lang w:val="de-DE"/>
        </w:rPr>
        <w:t>Core</w:t>
      </w:r>
      <w:r w:rsidR="004F4BA6">
        <w:rPr>
          <w:rFonts w:cs="Arial"/>
          <w:color w:val="auto"/>
          <w:szCs w:val="20"/>
          <w:lang w:val="de-DE"/>
        </w:rPr>
        <w:t>-Lösungen</w:t>
      </w:r>
      <w:r w:rsidR="00A31ACB" w:rsidRPr="00A31ACB">
        <w:rPr>
          <w:rFonts w:cs="Arial"/>
          <w:color w:val="auto"/>
          <w:szCs w:val="20"/>
          <w:lang w:val="de-DE"/>
        </w:rPr>
        <w:t xml:space="preserve"> für Daten und Sprache, Management und Orchestrierung</w:t>
      </w:r>
      <w:r w:rsidR="004F4BA6">
        <w:rPr>
          <w:rFonts w:cs="Arial"/>
          <w:color w:val="auto"/>
          <w:szCs w:val="20"/>
          <w:lang w:val="de-DE"/>
        </w:rPr>
        <w:t xml:space="preserve"> von 5G-Lösungen</w:t>
      </w:r>
      <w:r w:rsidR="00A31ACB" w:rsidRPr="00A31ACB">
        <w:rPr>
          <w:rFonts w:cs="Arial"/>
          <w:color w:val="auto"/>
          <w:szCs w:val="20"/>
          <w:lang w:val="de-DE"/>
        </w:rPr>
        <w:t>, Digital</w:t>
      </w:r>
      <w:r w:rsidR="00AD2264">
        <w:rPr>
          <w:rFonts w:cs="Arial"/>
          <w:color w:val="auto"/>
          <w:szCs w:val="20"/>
          <w:lang w:val="de-DE"/>
        </w:rPr>
        <w:t>-</w:t>
      </w:r>
      <w:proofErr w:type="spellStart"/>
      <w:r w:rsidR="00A31ACB" w:rsidRPr="00A31ACB">
        <w:rPr>
          <w:rFonts w:cs="Arial"/>
          <w:color w:val="auto"/>
          <w:szCs w:val="20"/>
          <w:lang w:val="de-DE"/>
        </w:rPr>
        <w:t>Enablement</w:t>
      </w:r>
      <w:proofErr w:type="spellEnd"/>
      <w:r w:rsidR="00AD2264">
        <w:rPr>
          <w:rFonts w:cs="Arial"/>
          <w:color w:val="auto"/>
          <w:szCs w:val="20"/>
          <w:lang w:val="de-DE"/>
        </w:rPr>
        <w:t>-</w:t>
      </w:r>
      <w:r w:rsidR="00A31ACB" w:rsidRPr="00A31ACB">
        <w:rPr>
          <w:rFonts w:cs="Arial"/>
          <w:color w:val="auto"/>
          <w:szCs w:val="20"/>
          <w:lang w:val="de-DE"/>
        </w:rPr>
        <w:t>Pla</w:t>
      </w:r>
      <w:r w:rsidR="009E359D">
        <w:rPr>
          <w:rFonts w:cs="Arial"/>
          <w:color w:val="auto"/>
          <w:szCs w:val="20"/>
          <w:lang w:val="de-DE"/>
        </w:rPr>
        <w:t>t</w:t>
      </w:r>
      <w:r w:rsidR="00A31ACB" w:rsidRPr="00A31ACB">
        <w:rPr>
          <w:rFonts w:cs="Arial"/>
          <w:color w:val="auto"/>
          <w:szCs w:val="20"/>
          <w:lang w:val="de-DE"/>
        </w:rPr>
        <w:t>tform</w:t>
      </w:r>
      <w:r w:rsidR="00A31ACB">
        <w:rPr>
          <w:rFonts w:cs="Arial"/>
          <w:color w:val="auto"/>
          <w:szCs w:val="20"/>
          <w:lang w:val="de-DE"/>
        </w:rPr>
        <w:t>en</w:t>
      </w:r>
      <w:r w:rsidR="00A31ACB" w:rsidRPr="00A31ACB">
        <w:rPr>
          <w:rFonts w:cs="Arial"/>
          <w:color w:val="auto"/>
          <w:szCs w:val="20"/>
          <w:lang w:val="de-DE"/>
        </w:rPr>
        <w:t xml:space="preserve"> </w:t>
      </w:r>
      <w:r w:rsidR="00A31ACB">
        <w:rPr>
          <w:rFonts w:cs="Arial"/>
          <w:color w:val="auto"/>
          <w:szCs w:val="20"/>
          <w:lang w:val="de-DE"/>
        </w:rPr>
        <w:t>bis zu</w:t>
      </w:r>
      <w:r w:rsidR="00A31ACB" w:rsidRPr="00A31ACB">
        <w:rPr>
          <w:rFonts w:cs="Arial"/>
          <w:color w:val="auto"/>
          <w:szCs w:val="20"/>
          <w:lang w:val="de-DE"/>
        </w:rPr>
        <w:t xml:space="preserve"> Analysen und Anwendungen </w:t>
      </w:r>
      <w:r w:rsidR="00A31ACB" w:rsidRPr="00496BF3">
        <w:rPr>
          <w:rFonts w:cs="Arial"/>
          <w:color w:val="auto"/>
          <w:szCs w:val="20"/>
          <w:lang w:val="de-DE"/>
        </w:rPr>
        <w:t xml:space="preserve">für Unternehmen und Industrie. </w:t>
      </w:r>
      <w:r w:rsidR="00A31ACB">
        <w:rPr>
          <w:rFonts w:cs="Arial"/>
          <w:color w:val="auto"/>
          <w:szCs w:val="20"/>
          <w:lang w:val="de-DE"/>
        </w:rPr>
        <w:t>Für</w:t>
      </w:r>
      <w:r w:rsidR="00A31ACB" w:rsidRPr="00A31ACB">
        <w:rPr>
          <w:rFonts w:cs="Arial"/>
          <w:color w:val="auto"/>
          <w:szCs w:val="20"/>
          <w:lang w:val="de-DE"/>
        </w:rPr>
        <w:t xml:space="preserve"> </w:t>
      </w:r>
      <w:r w:rsidR="00A31ACB">
        <w:rPr>
          <w:rFonts w:cs="Arial"/>
          <w:color w:val="auto"/>
          <w:szCs w:val="20"/>
          <w:lang w:val="de-DE"/>
        </w:rPr>
        <w:t>d</w:t>
      </w:r>
      <w:r w:rsidR="00A31ACB" w:rsidRPr="00A31ACB">
        <w:rPr>
          <w:rFonts w:cs="Arial"/>
          <w:color w:val="auto"/>
          <w:szCs w:val="20"/>
          <w:lang w:val="de-DE"/>
        </w:rPr>
        <w:t>ie privaten Netz</w:t>
      </w:r>
      <w:r w:rsidR="00A31ACB">
        <w:rPr>
          <w:rFonts w:cs="Arial"/>
          <w:color w:val="auto"/>
          <w:szCs w:val="20"/>
          <w:lang w:val="de-DE"/>
        </w:rPr>
        <w:t>a</w:t>
      </w:r>
      <w:r w:rsidR="00A31ACB" w:rsidRPr="00A31ACB">
        <w:rPr>
          <w:rFonts w:cs="Arial"/>
          <w:color w:val="auto"/>
          <w:szCs w:val="20"/>
          <w:lang w:val="de-DE"/>
        </w:rPr>
        <w:t xml:space="preserve">ngebote </w:t>
      </w:r>
      <w:r w:rsidR="00E3751C">
        <w:rPr>
          <w:rFonts w:cs="Arial"/>
          <w:color w:val="auto"/>
          <w:szCs w:val="20"/>
          <w:lang w:val="de-DE"/>
        </w:rPr>
        <w:t>bündeln</w:t>
      </w:r>
      <w:r w:rsidR="00E3751C" w:rsidRPr="00A31ACB">
        <w:rPr>
          <w:rFonts w:cs="Arial"/>
          <w:color w:val="auto"/>
          <w:szCs w:val="20"/>
          <w:lang w:val="de-DE"/>
        </w:rPr>
        <w:t xml:space="preserve"> </w:t>
      </w:r>
      <w:r w:rsidR="00A31ACB" w:rsidRPr="00A31ACB">
        <w:rPr>
          <w:rFonts w:cs="Arial"/>
          <w:color w:val="auto"/>
          <w:szCs w:val="20"/>
          <w:lang w:val="de-DE"/>
        </w:rPr>
        <w:t>NTT DATA</w:t>
      </w:r>
      <w:r w:rsidR="00A31ACB">
        <w:rPr>
          <w:rFonts w:cs="Arial"/>
          <w:color w:val="auto"/>
          <w:szCs w:val="20"/>
          <w:lang w:val="de-DE"/>
        </w:rPr>
        <w:t xml:space="preserve"> </w:t>
      </w:r>
      <w:r w:rsidR="009E359D">
        <w:rPr>
          <w:rFonts w:cs="Arial"/>
          <w:color w:val="auto"/>
          <w:szCs w:val="20"/>
          <w:lang w:val="de-DE"/>
        </w:rPr>
        <w:t xml:space="preserve">und </w:t>
      </w:r>
      <w:proofErr w:type="spellStart"/>
      <w:r w:rsidR="00A31ACB" w:rsidRPr="00A31ACB">
        <w:rPr>
          <w:rFonts w:cs="Arial"/>
          <w:color w:val="auto"/>
          <w:szCs w:val="20"/>
          <w:lang w:val="de-DE"/>
        </w:rPr>
        <w:t>Mavenir</w:t>
      </w:r>
      <w:proofErr w:type="spellEnd"/>
      <w:r w:rsidR="00A31ACB" w:rsidRPr="00A31ACB">
        <w:rPr>
          <w:rFonts w:cs="Arial"/>
          <w:color w:val="auto"/>
          <w:szCs w:val="20"/>
          <w:lang w:val="de-DE"/>
        </w:rPr>
        <w:t xml:space="preserve"> </w:t>
      </w:r>
      <w:r w:rsidR="00A31ACB">
        <w:rPr>
          <w:rFonts w:cs="Arial"/>
          <w:color w:val="auto"/>
          <w:szCs w:val="20"/>
          <w:lang w:val="de-DE"/>
        </w:rPr>
        <w:t>ihre jeweiligen Stärken,</w:t>
      </w:r>
      <w:r w:rsidR="00A31ACB" w:rsidRPr="00A31ACB">
        <w:rPr>
          <w:rFonts w:cs="Arial"/>
          <w:color w:val="auto"/>
          <w:szCs w:val="20"/>
          <w:lang w:val="de-DE"/>
        </w:rPr>
        <w:t xml:space="preserve"> </w:t>
      </w:r>
      <w:r w:rsidR="00A31ACB">
        <w:rPr>
          <w:rFonts w:cs="Arial"/>
          <w:color w:val="auto"/>
          <w:szCs w:val="20"/>
          <w:lang w:val="de-DE"/>
        </w:rPr>
        <w:t>um den Aufbau</w:t>
      </w:r>
      <w:r w:rsidR="00A31ACB" w:rsidRPr="00A31ACB">
        <w:rPr>
          <w:rFonts w:cs="Arial"/>
          <w:color w:val="auto"/>
          <w:szCs w:val="20"/>
          <w:lang w:val="de-DE"/>
        </w:rPr>
        <w:t xml:space="preserve"> moderner</w:t>
      </w:r>
      <w:r w:rsidR="00E3751C">
        <w:rPr>
          <w:rFonts w:cs="Arial"/>
          <w:color w:val="auto"/>
          <w:szCs w:val="20"/>
          <w:lang w:val="de-DE"/>
        </w:rPr>
        <w:t xml:space="preserve"> 5G-</w:t>
      </w:r>
      <w:r w:rsidR="00A31ACB" w:rsidRPr="00A31ACB">
        <w:rPr>
          <w:rFonts w:cs="Arial"/>
          <w:color w:val="auto"/>
          <w:szCs w:val="20"/>
          <w:lang w:val="de-DE"/>
        </w:rPr>
        <w:t>Lösungen und Dienste auf dem Markt</w:t>
      </w:r>
      <w:r w:rsidR="00A31ACB">
        <w:rPr>
          <w:rFonts w:cs="Arial"/>
          <w:color w:val="auto"/>
          <w:szCs w:val="20"/>
          <w:lang w:val="de-DE"/>
        </w:rPr>
        <w:t xml:space="preserve"> </w:t>
      </w:r>
      <w:r w:rsidR="00E3751C">
        <w:rPr>
          <w:rFonts w:cs="Arial"/>
          <w:color w:val="auto"/>
          <w:szCs w:val="20"/>
          <w:lang w:val="de-DE"/>
        </w:rPr>
        <w:t>voranzutreiben</w:t>
      </w:r>
      <w:r w:rsidR="00A31ACB" w:rsidRPr="00A31ACB">
        <w:rPr>
          <w:rFonts w:cs="Arial"/>
          <w:color w:val="auto"/>
          <w:szCs w:val="20"/>
          <w:lang w:val="de-DE"/>
        </w:rPr>
        <w:t xml:space="preserve">. Dazu gehört auch die Zusammenarbeit mit privaten Unternehmen aus verschiedenen Branchen, öffentlichen und staatlichen Behörden sowie </w:t>
      </w:r>
      <w:r w:rsidR="00A31ACB">
        <w:rPr>
          <w:rFonts w:cs="Arial"/>
          <w:color w:val="auto"/>
          <w:szCs w:val="20"/>
          <w:lang w:val="de-DE"/>
        </w:rPr>
        <w:t>Netzbetreibern</w:t>
      </w:r>
      <w:r w:rsidR="00A31ACB" w:rsidRPr="00A31ACB">
        <w:rPr>
          <w:rFonts w:cs="Arial"/>
          <w:color w:val="auto"/>
          <w:szCs w:val="20"/>
          <w:lang w:val="de-DE"/>
        </w:rPr>
        <w:t>, um die Einführung und Integration von privaten Netz</w:t>
      </w:r>
      <w:r w:rsidR="00A31ACB">
        <w:rPr>
          <w:rFonts w:cs="Arial"/>
          <w:color w:val="auto"/>
          <w:szCs w:val="20"/>
          <w:lang w:val="de-DE"/>
        </w:rPr>
        <w:t>e</w:t>
      </w:r>
      <w:r w:rsidR="00A31ACB" w:rsidRPr="00A31ACB">
        <w:rPr>
          <w:rFonts w:cs="Arial"/>
          <w:color w:val="auto"/>
          <w:szCs w:val="20"/>
          <w:lang w:val="de-DE"/>
        </w:rPr>
        <w:t>n und damit verbundenen Anwendungen und Diensten zu unterstützen.</w:t>
      </w:r>
    </w:p>
    <w:p w14:paraId="06E0B06B" w14:textId="45A85041" w:rsidR="004F4BA6" w:rsidRDefault="004F4BA6" w:rsidP="00E3751C">
      <w:pPr>
        <w:jc w:val="both"/>
        <w:rPr>
          <w:rFonts w:cs="Arial"/>
          <w:color w:val="auto"/>
          <w:szCs w:val="20"/>
          <w:lang w:val="de-DE"/>
        </w:rPr>
      </w:pPr>
      <w:r>
        <w:rPr>
          <w:rFonts w:cs="Arial"/>
          <w:color w:val="auto"/>
          <w:szCs w:val="20"/>
          <w:lang w:val="de-DE"/>
        </w:rPr>
        <w:t>Darüber hinaus wird NTT DATA ein eigenes 5G</w:t>
      </w:r>
      <w:r w:rsidR="00A915FC">
        <w:rPr>
          <w:rFonts w:cs="Arial"/>
          <w:color w:val="auto"/>
          <w:szCs w:val="20"/>
          <w:lang w:val="de-DE"/>
        </w:rPr>
        <w:t>-</w:t>
      </w:r>
      <w:r>
        <w:rPr>
          <w:rFonts w:cs="Arial"/>
          <w:color w:val="auto"/>
          <w:szCs w:val="20"/>
          <w:lang w:val="de-DE"/>
        </w:rPr>
        <w:t>Campusnetz im Co-</w:t>
      </w:r>
      <w:proofErr w:type="spellStart"/>
      <w:r>
        <w:rPr>
          <w:rFonts w:cs="Arial"/>
          <w:color w:val="auto"/>
          <w:szCs w:val="20"/>
          <w:lang w:val="de-DE"/>
        </w:rPr>
        <w:t>Creation</w:t>
      </w:r>
      <w:proofErr w:type="spellEnd"/>
      <w:r w:rsidR="00A915FC">
        <w:rPr>
          <w:rFonts w:cs="Arial"/>
          <w:color w:val="auto"/>
          <w:szCs w:val="20"/>
          <w:lang w:val="de-DE"/>
        </w:rPr>
        <w:t>-</w:t>
      </w:r>
      <w:r>
        <w:rPr>
          <w:rFonts w:cs="Arial"/>
          <w:color w:val="auto"/>
          <w:szCs w:val="20"/>
          <w:lang w:val="de-DE"/>
        </w:rPr>
        <w:t>Space „</w:t>
      </w:r>
      <w:proofErr w:type="spellStart"/>
      <w:r w:rsidR="00E3751C" w:rsidRPr="00E3751C">
        <w:rPr>
          <w:rFonts w:cs="Arial"/>
          <w:color w:val="auto"/>
          <w:szCs w:val="20"/>
          <w:lang w:val="de-DE"/>
        </w:rPr>
        <w:t>Ensō</w:t>
      </w:r>
      <w:proofErr w:type="spellEnd"/>
      <w:r w:rsidR="00A915FC">
        <w:rPr>
          <w:rFonts w:cs="Arial"/>
          <w:color w:val="auto"/>
          <w:szCs w:val="20"/>
          <w:lang w:val="de-DE"/>
        </w:rPr>
        <w:t xml:space="preserve"> </w:t>
      </w:r>
      <w:r>
        <w:rPr>
          <w:rFonts w:cs="Arial"/>
          <w:color w:val="auto"/>
          <w:szCs w:val="20"/>
          <w:lang w:val="de-DE"/>
        </w:rPr>
        <w:t xml:space="preserve">– The Space </w:t>
      </w:r>
      <w:proofErr w:type="spellStart"/>
      <w:r>
        <w:rPr>
          <w:rFonts w:cs="Arial"/>
          <w:color w:val="auto"/>
          <w:szCs w:val="20"/>
          <w:lang w:val="de-DE"/>
        </w:rPr>
        <w:t>for</w:t>
      </w:r>
      <w:proofErr w:type="spellEnd"/>
      <w:r>
        <w:rPr>
          <w:rFonts w:cs="Arial"/>
          <w:color w:val="auto"/>
          <w:szCs w:val="20"/>
          <w:lang w:val="de-DE"/>
        </w:rPr>
        <w:t xml:space="preserve"> </w:t>
      </w:r>
      <w:proofErr w:type="spellStart"/>
      <w:r>
        <w:rPr>
          <w:rFonts w:cs="Arial"/>
          <w:color w:val="auto"/>
          <w:szCs w:val="20"/>
          <w:lang w:val="de-DE"/>
        </w:rPr>
        <w:t>Creators</w:t>
      </w:r>
      <w:proofErr w:type="spellEnd"/>
      <w:r>
        <w:rPr>
          <w:rFonts w:cs="Arial"/>
          <w:color w:val="auto"/>
          <w:szCs w:val="20"/>
          <w:lang w:val="de-DE"/>
        </w:rPr>
        <w:t xml:space="preserve">“ anbieten. Es wird als Showroom-Lösung verfügbar sein, zugleich werden 5G-Lösungen auf Basis dieses Campusnetzwerkes entwickelt. Unternehmen können, gemeinsam mit den NTT DATA-Experten, eigene Use Cases erstellen und als Proof </w:t>
      </w:r>
      <w:proofErr w:type="spellStart"/>
      <w:r>
        <w:rPr>
          <w:rFonts w:cs="Arial"/>
          <w:color w:val="auto"/>
          <w:szCs w:val="20"/>
          <w:lang w:val="de-DE"/>
        </w:rPr>
        <w:t>of</w:t>
      </w:r>
      <w:proofErr w:type="spellEnd"/>
      <w:r>
        <w:rPr>
          <w:rFonts w:cs="Arial"/>
          <w:color w:val="auto"/>
          <w:szCs w:val="20"/>
          <w:lang w:val="de-DE"/>
        </w:rPr>
        <w:t xml:space="preserve"> </w:t>
      </w:r>
      <w:proofErr w:type="spellStart"/>
      <w:r>
        <w:rPr>
          <w:rFonts w:cs="Arial"/>
          <w:color w:val="auto"/>
          <w:szCs w:val="20"/>
          <w:lang w:val="de-DE"/>
        </w:rPr>
        <w:t>Concept</w:t>
      </w:r>
      <w:proofErr w:type="spellEnd"/>
      <w:r>
        <w:rPr>
          <w:rFonts w:cs="Arial"/>
          <w:color w:val="auto"/>
          <w:szCs w:val="20"/>
          <w:lang w:val="de-DE"/>
        </w:rPr>
        <w:t xml:space="preserve"> umsetzen. Mit dem Erwerb einer eigenen 5G-Lizenz ist hierfür ein erster wichtiger Meilenstein erreicht.</w:t>
      </w:r>
    </w:p>
    <w:p w14:paraId="69226424" w14:textId="651E895D" w:rsidR="00AD2264" w:rsidRDefault="00AD2264" w:rsidP="00A31ACB">
      <w:pPr>
        <w:jc w:val="both"/>
        <w:rPr>
          <w:rFonts w:cs="Arial"/>
          <w:color w:val="auto"/>
          <w:szCs w:val="20"/>
          <w:lang w:val="de-DE"/>
        </w:rPr>
      </w:pPr>
      <w:r>
        <w:rPr>
          <w:rFonts w:cs="Arial"/>
          <w:color w:val="auto"/>
          <w:szCs w:val="20"/>
          <w:lang w:val="de-DE"/>
        </w:rPr>
        <w:t>„Während größere Anbieter Kombinationen aus 4G- und 5G-Netzen anbieten und dabei auf proprietäre Systeme setzen, hat NTT D</w:t>
      </w:r>
      <w:r w:rsidR="009E359D">
        <w:rPr>
          <w:rFonts w:cs="Arial"/>
          <w:color w:val="auto"/>
          <w:szCs w:val="20"/>
          <w:lang w:val="de-DE"/>
        </w:rPr>
        <w:t>ATA</w:t>
      </w:r>
      <w:r>
        <w:rPr>
          <w:rFonts w:cs="Arial"/>
          <w:color w:val="auto"/>
          <w:szCs w:val="20"/>
          <w:lang w:val="de-DE"/>
        </w:rPr>
        <w:t xml:space="preserve"> früh auf </w:t>
      </w:r>
      <w:r w:rsidR="00FB3BB5">
        <w:rPr>
          <w:rFonts w:cs="Arial"/>
          <w:color w:val="auto"/>
          <w:szCs w:val="20"/>
          <w:lang w:val="de-DE"/>
        </w:rPr>
        <w:t>reine 5G</w:t>
      </w:r>
      <w:r w:rsidR="00A915FC">
        <w:rPr>
          <w:rFonts w:cs="Arial"/>
          <w:color w:val="auto"/>
          <w:szCs w:val="20"/>
          <w:lang w:val="de-DE"/>
        </w:rPr>
        <w:t>-</w:t>
      </w:r>
      <w:r>
        <w:rPr>
          <w:rFonts w:cs="Arial"/>
          <w:color w:val="auto"/>
          <w:szCs w:val="20"/>
          <w:lang w:val="de-DE"/>
        </w:rPr>
        <w:t xml:space="preserve">Netze gesetzt und </w:t>
      </w:r>
      <w:r w:rsidR="009E359D">
        <w:rPr>
          <w:rFonts w:cs="Arial"/>
          <w:color w:val="auto"/>
          <w:szCs w:val="20"/>
          <w:lang w:val="de-DE"/>
        </w:rPr>
        <w:t>ist</w:t>
      </w:r>
      <w:r>
        <w:rPr>
          <w:rFonts w:cs="Arial"/>
          <w:color w:val="auto"/>
          <w:szCs w:val="20"/>
          <w:lang w:val="de-DE"/>
        </w:rPr>
        <w:t xml:space="preserve"> mit </w:t>
      </w:r>
      <w:r w:rsidR="009E359D">
        <w:rPr>
          <w:rFonts w:cs="Arial"/>
          <w:color w:val="auto"/>
          <w:szCs w:val="20"/>
          <w:lang w:val="de-DE"/>
        </w:rPr>
        <w:t xml:space="preserve">dem </w:t>
      </w:r>
      <w:r>
        <w:rPr>
          <w:rFonts w:cs="Arial"/>
          <w:color w:val="auto"/>
          <w:szCs w:val="20"/>
          <w:lang w:val="de-DE"/>
        </w:rPr>
        <w:t>Angebot ein Vorreiter</w:t>
      </w:r>
      <w:r w:rsidR="00FB3BB5">
        <w:rPr>
          <w:rFonts w:cs="Arial"/>
          <w:color w:val="auto"/>
          <w:szCs w:val="20"/>
          <w:lang w:val="de-DE"/>
        </w:rPr>
        <w:t xml:space="preserve"> in Richtung virtualisierter Netze</w:t>
      </w:r>
      <w:r>
        <w:rPr>
          <w:rFonts w:cs="Arial"/>
          <w:color w:val="auto"/>
          <w:szCs w:val="20"/>
          <w:lang w:val="de-DE"/>
        </w:rPr>
        <w:t xml:space="preserve">“, sagt </w:t>
      </w:r>
      <w:r w:rsidR="00B314C0">
        <w:rPr>
          <w:rFonts w:cs="Arial"/>
          <w:color w:val="auto"/>
          <w:szCs w:val="20"/>
          <w:lang w:val="de-DE"/>
        </w:rPr>
        <w:t xml:space="preserve">Sebastian </w:t>
      </w:r>
      <w:proofErr w:type="spellStart"/>
      <w:r w:rsidR="00B314C0">
        <w:rPr>
          <w:rFonts w:cs="Arial"/>
          <w:color w:val="auto"/>
          <w:szCs w:val="20"/>
          <w:lang w:val="de-DE"/>
        </w:rPr>
        <w:t>Solbach</w:t>
      </w:r>
      <w:proofErr w:type="spellEnd"/>
      <w:r w:rsidR="00B314C0">
        <w:rPr>
          <w:rFonts w:cs="Arial"/>
          <w:color w:val="auto"/>
          <w:szCs w:val="20"/>
          <w:lang w:val="de-DE"/>
        </w:rPr>
        <w:t xml:space="preserve">, Head </w:t>
      </w:r>
      <w:proofErr w:type="spellStart"/>
      <w:r w:rsidR="00B314C0">
        <w:rPr>
          <w:rFonts w:cs="Arial"/>
          <w:color w:val="auto"/>
          <w:szCs w:val="20"/>
          <w:lang w:val="de-DE"/>
        </w:rPr>
        <w:t>of</w:t>
      </w:r>
      <w:proofErr w:type="spellEnd"/>
      <w:r w:rsidR="00B314C0">
        <w:rPr>
          <w:rFonts w:cs="Arial"/>
          <w:color w:val="auto"/>
          <w:szCs w:val="20"/>
          <w:lang w:val="de-DE"/>
        </w:rPr>
        <w:t xml:space="preserve"> Telecommunications</w:t>
      </w:r>
      <w:r>
        <w:rPr>
          <w:rFonts w:cs="Arial"/>
          <w:color w:val="auto"/>
          <w:szCs w:val="20"/>
          <w:lang w:val="de-DE"/>
        </w:rPr>
        <w:t xml:space="preserve"> bei NTT DATA.</w:t>
      </w:r>
      <w:r w:rsidR="00A915FC">
        <w:rPr>
          <w:rFonts w:cs="Arial"/>
          <w:color w:val="auto"/>
          <w:szCs w:val="20"/>
          <w:lang w:val="de-DE"/>
        </w:rPr>
        <w:t xml:space="preserve"> </w:t>
      </w:r>
      <w:r>
        <w:rPr>
          <w:rFonts w:cs="Arial"/>
          <w:color w:val="auto"/>
          <w:szCs w:val="20"/>
          <w:lang w:val="de-DE"/>
        </w:rPr>
        <w:t>„</w:t>
      </w:r>
      <w:proofErr w:type="spellStart"/>
      <w:r>
        <w:rPr>
          <w:rFonts w:cs="Arial"/>
          <w:color w:val="auto"/>
          <w:szCs w:val="20"/>
          <w:lang w:val="de-DE"/>
        </w:rPr>
        <w:t>Mavenir</w:t>
      </w:r>
      <w:proofErr w:type="spellEnd"/>
      <w:r>
        <w:rPr>
          <w:rFonts w:cs="Arial"/>
          <w:color w:val="auto"/>
          <w:szCs w:val="20"/>
          <w:lang w:val="de-DE"/>
        </w:rPr>
        <w:t xml:space="preserve"> lag für uns als Partner nahe, weil das Unternehmen eine mehrjährige Erfahrung mit virtualisierten Core-Netzelementen </w:t>
      </w:r>
      <w:r w:rsidR="009E359D">
        <w:rPr>
          <w:rFonts w:cs="Arial"/>
          <w:color w:val="auto"/>
          <w:szCs w:val="20"/>
          <w:lang w:val="de-DE"/>
        </w:rPr>
        <w:t>hat</w:t>
      </w:r>
      <w:r>
        <w:rPr>
          <w:rFonts w:cs="Arial"/>
          <w:color w:val="auto"/>
          <w:szCs w:val="20"/>
          <w:lang w:val="de-DE"/>
        </w:rPr>
        <w:t xml:space="preserve">, bei allen deutschen Mobilfunkanbietern etabliert </w:t>
      </w:r>
      <w:r w:rsidR="009E359D">
        <w:rPr>
          <w:rFonts w:cs="Arial"/>
          <w:color w:val="auto"/>
          <w:szCs w:val="20"/>
          <w:lang w:val="de-DE"/>
        </w:rPr>
        <w:t>ist</w:t>
      </w:r>
      <w:r>
        <w:rPr>
          <w:rFonts w:cs="Arial"/>
          <w:color w:val="auto"/>
          <w:szCs w:val="20"/>
          <w:lang w:val="de-DE"/>
        </w:rPr>
        <w:t xml:space="preserve"> und als eines der wenigen Unternehmen ein komplettes Netzportfolio </w:t>
      </w:r>
      <w:r w:rsidR="008832F8">
        <w:rPr>
          <w:rFonts w:cs="Arial"/>
          <w:color w:val="auto"/>
          <w:szCs w:val="20"/>
          <w:lang w:val="de-DE"/>
        </w:rPr>
        <w:t>liefert</w:t>
      </w:r>
      <w:r w:rsidR="009E359D">
        <w:rPr>
          <w:rFonts w:cs="Arial"/>
          <w:color w:val="auto"/>
          <w:szCs w:val="20"/>
          <w:lang w:val="de-DE"/>
        </w:rPr>
        <w:t xml:space="preserve"> </w:t>
      </w:r>
      <w:r>
        <w:rPr>
          <w:rFonts w:cs="Arial"/>
          <w:color w:val="auto"/>
          <w:szCs w:val="20"/>
          <w:lang w:val="de-DE"/>
        </w:rPr>
        <w:t xml:space="preserve">– eine ideale Ergänzung für uns als Experten für </w:t>
      </w:r>
      <w:r w:rsidR="00A873FA">
        <w:rPr>
          <w:rFonts w:cs="Arial"/>
          <w:color w:val="auto"/>
          <w:szCs w:val="20"/>
          <w:lang w:val="de-DE"/>
        </w:rPr>
        <w:t xml:space="preserve">Telekommunikations-, </w:t>
      </w:r>
      <w:r>
        <w:rPr>
          <w:rFonts w:cs="Arial"/>
          <w:color w:val="auto"/>
          <w:szCs w:val="20"/>
          <w:lang w:val="de-DE"/>
        </w:rPr>
        <w:t>IT- und Business-Lösungen.“</w:t>
      </w:r>
    </w:p>
    <w:p w14:paraId="2F797C31" w14:textId="43623830" w:rsidR="00E3751C" w:rsidRPr="006D0D82" w:rsidRDefault="00E3751C" w:rsidP="00A915FC">
      <w:pPr>
        <w:jc w:val="both"/>
        <w:rPr>
          <w:rFonts w:cs="Arial"/>
          <w:color w:val="auto"/>
          <w:szCs w:val="20"/>
          <w:lang w:val="de-DE"/>
        </w:rPr>
      </w:pPr>
      <w:bookmarkStart w:id="2" w:name="_Hlk46483169"/>
      <w:r w:rsidRPr="006D0D82">
        <w:rPr>
          <w:rFonts w:cs="Arial"/>
          <w:color w:val="auto"/>
          <w:szCs w:val="20"/>
          <w:lang w:val="de-DE"/>
        </w:rPr>
        <w:t>„</w:t>
      </w:r>
      <w:proofErr w:type="spellStart"/>
      <w:r w:rsidRPr="006D0D82">
        <w:rPr>
          <w:rFonts w:cs="Arial"/>
          <w:color w:val="auto"/>
          <w:szCs w:val="20"/>
          <w:lang w:val="de-DE"/>
        </w:rPr>
        <w:t>Mavenir</w:t>
      </w:r>
      <w:proofErr w:type="spellEnd"/>
      <w:r w:rsidRPr="006D0D82">
        <w:rPr>
          <w:rFonts w:cs="Arial"/>
          <w:color w:val="auto"/>
          <w:szCs w:val="20"/>
          <w:lang w:val="de-DE"/>
        </w:rPr>
        <w:t xml:space="preserve"> freut sich, weiterhin neue und bahnbrechende Wege zur Digitalisierung von Industrie und Unternehmen zu beschreiten und 5G-Fähigkeit anzubieten, die Konnektivität, Mobilität, Daten und Netzwerke für ihre digitale Transformation nutzen werden“, sagt </w:t>
      </w:r>
      <w:proofErr w:type="spellStart"/>
      <w:r w:rsidRPr="006D0D82">
        <w:rPr>
          <w:rFonts w:cs="Arial"/>
          <w:color w:val="auto"/>
          <w:szCs w:val="20"/>
          <w:lang w:val="de-DE"/>
        </w:rPr>
        <w:t>Aniruddho</w:t>
      </w:r>
      <w:proofErr w:type="spellEnd"/>
      <w:r w:rsidRPr="006D0D82">
        <w:rPr>
          <w:rFonts w:cs="Arial"/>
          <w:color w:val="auto"/>
          <w:szCs w:val="20"/>
          <w:lang w:val="de-DE"/>
        </w:rPr>
        <w:t xml:space="preserve"> </w:t>
      </w:r>
      <w:proofErr w:type="spellStart"/>
      <w:r w:rsidRPr="006D0D82">
        <w:rPr>
          <w:rFonts w:cs="Arial"/>
          <w:color w:val="auto"/>
          <w:szCs w:val="20"/>
          <w:lang w:val="de-DE"/>
        </w:rPr>
        <w:t>Basu</w:t>
      </w:r>
      <w:proofErr w:type="spellEnd"/>
      <w:r w:rsidRPr="006D0D82">
        <w:rPr>
          <w:rFonts w:cs="Arial"/>
          <w:color w:val="auto"/>
          <w:szCs w:val="20"/>
          <w:lang w:val="de-DE"/>
        </w:rPr>
        <w:t xml:space="preserve">, SVP, Emerging Business, </w:t>
      </w:r>
      <w:proofErr w:type="spellStart"/>
      <w:r w:rsidRPr="006D0D82">
        <w:rPr>
          <w:rFonts w:cs="Arial"/>
          <w:color w:val="auto"/>
          <w:szCs w:val="20"/>
          <w:lang w:val="de-DE"/>
        </w:rPr>
        <w:t>Mavenir</w:t>
      </w:r>
      <w:proofErr w:type="spellEnd"/>
      <w:r w:rsidRPr="006D0D82">
        <w:rPr>
          <w:rFonts w:cs="Arial"/>
          <w:color w:val="auto"/>
          <w:szCs w:val="20"/>
          <w:lang w:val="de-DE"/>
        </w:rPr>
        <w:t xml:space="preserve">. „Diese Partnerschaft unterstreicht auch </w:t>
      </w:r>
      <w:proofErr w:type="spellStart"/>
      <w:r w:rsidRPr="006D0D82">
        <w:rPr>
          <w:rFonts w:cs="Arial"/>
          <w:color w:val="auto"/>
          <w:szCs w:val="20"/>
          <w:lang w:val="de-DE"/>
        </w:rPr>
        <w:t>Mavenirs</w:t>
      </w:r>
      <w:proofErr w:type="spellEnd"/>
      <w:r w:rsidRPr="006D0D82">
        <w:rPr>
          <w:rFonts w:cs="Arial"/>
          <w:color w:val="auto"/>
          <w:szCs w:val="20"/>
          <w:lang w:val="de-DE"/>
        </w:rPr>
        <w:t xml:space="preserve"> Bemühungen um den Aufbau eines starken und sym</w:t>
      </w:r>
      <w:r w:rsidR="006D0D82" w:rsidRPr="006D0D82">
        <w:rPr>
          <w:rFonts w:cs="Arial"/>
          <w:color w:val="auto"/>
          <w:szCs w:val="20"/>
          <w:lang w:val="de-DE"/>
        </w:rPr>
        <w:t>biotischen Partner-Ökosystems.  G</w:t>
      </w:r>
      <w:r w:rsidRPr="006D0D82">
        <w:rPr>
          <w:rFonts w:cs="Arial"/>
          <w:color w:val="auto"/>
          <w:szCs w:val="20"/>
          <w:lang w:val="de-DE"/>
        </w:rPr>
        <w:t>emeinsam mit NTT DATA werden wir globale und lokale Marktreichweite aufbauen, starke Cloud-Fähigkeiten, komplementäre Technologien und Lösungskapazitäten anbieten und den digitalen Markt mit einem gemeinsamen Ökosystem von Anwendungen und Geräten stärken</w:t>
      </w:r>
      <w:bookmarkEnd w:id="2"/>
      <w:r w:rsidR="00A915FC">
        <w:rPr>
          <w:rFonts w:cs="Arial"/>
          <w:color w:val="auto"/>
          <w:szCs w:val="20"/>
          <w:lang w:val="de-DE"/>
        </w:rPr>
        <w:t>.“</w:t>
      </w:r>
    </w:p>
    <w:p w14:paraId="6560C504" w14:textId="77777777" w:rsidR="00B52E08" w:rsidRPr="00B52E08" w:rsidRDefault="00B52E08" w:rsidP="00B52E08">
      <w:pPr>
        <w:spacing w:before="0" w:after="200" w:line="276" w:lineRule="auto"/>
        <w:jc w:val="both"/>
        <w:rPr>
          <w:rFonts w:cs="Arial"/>
          <w:b/>
          <w:bCs/>
          <w:color w:val="auto"/>
          <w:sz w:val="22"/>
          <w:lang w:val="de-DE"/>
        </w:rPr>
      </w:pPr>
      <w:r w:rsidRPr="00B52E08">
        <w:rPr>
          <w:rFonts w:cs="Arial"/>
          <w:b/>
          <w:bCs/>
          <w:color w:val="auto"/>
          <w:sz w:val="22"/>
          <w:lang w:val="de-DE"/>
        </w:rPr>
        <w:lastRenderedPageBreak/>
        <w:t xml:space="preserve">Über </w:t>
      </w:r>
      <w:proofErr w:type="spellStart"/>
      <w:r w:rsidRPr="00B52E08">
        <w:rPr>
          <w:rFonts w:cs="Arial"/>
          <w:b/>
          <w:bCs/>
          <w:color w:val="auto"/>
          <w:sz w:val="22"/>
          <w:lang w:val="de-DE"/>
        </w:rPr>
        <w:t>Mavenir</w:t>
      </w:r>
      <w:proofErr w:type="spellEnd"/>
      <w:r w:rsidRPr="00B52E08">
        <w:rPr>
          <w:rFonts w:cs="Arial"/>
          <w:b/>
          <w:bCs/>
          <w:color w:val="auto"/>
          <w:sz w:val="22"/>
          <w:lang w:val="de-DE"/>
        </w:rPr>
        <w:t xml:space="preserve">: </w:t>
      </w:r>
    </w:p>
    <w:p w14:paraId="4C730DCF" w14:textId="58573BCB" w:rsidR="00B52E08" w:rsidRDefault="00B52E08" w:rsidP="00A915FC">
      <w:pPr>
        <w:spacing w:before="100" w:beforeAutospacing="1" w:after="100" w:afterAutospacing="1"/>
        <w:jc w:val="both"/>
        <w:rPr>
          <w:rFonts w:cs="Arial"/>
          <w:color w:val="auto"/>
          <w:lang w:val="de-DE"/>
        </w:rPr>
      </w:pPr>
      <w:proofErr w:type="spellStart"/>
      <w:r w:rsidRPr="00B52E08">
        <w:rPr>
          <w:rFonts w:cs="Arial"/>
          <w:color w:val="auto"/>
          <w:lang w:val="de-DE"/>
        </w:rPr>
        <w:t>Mavenir</w:t>
      </w:r>
      <w:proofErr w:type="spellEnd"/>
      <w:r w:rsidRPr="00B52E08">
        <w:rPr>
          <w:rFonts w:cs="Arial"/>
          <w:color w:val="auto"/>
          <w:lang w:val="de-DE"/>
        </w:rPr>
        <w:t xml:space="preserve"> ist der </w:t>
      </w:r>
      <w:r w:rsidR="007563E3">
        <w:rPr>
          <w:rFonts w:cs="Arial"/>
          <w:color w:val="auto"/>
          <w:lang w:val="de-DE"/>
        </w:rPr>
        <w:t xml:space="preserve">branchenweit </w:t>
      </w:r>
      <w:r w:rsidRPr="00B52E08">
        <w:rPr>
          <w:rFonts w:cs="Arial"/>
          <w:color w:val="auto"/>
          <w:lang w:val="de-DE"/>
        </w:rPr>
        <w:t>einzige Anbieter von End-</w:t>
      </w:r>
      <w:proofErr w:type="spellStart"/>
      <w:r w:rsidRPr="00B52E08">
        <w:rPr>
          <w:rFonts w:cs="Arial"/>
          <w:color w:val="auto"/>
          <w:lang w:val="de-DE"/>
        </w:rPr>
        <w:t>to</w:t>
      </w:r>
      <w:proofErr w:type="spellEnd"/>
      <w:r w:rsidRPr="00B52E08">
        <w:rPr>
          <w:rFonts w:cs="Arial"/>
          <w:color w:val="auto"/>
          <w:lang w:val="de-DE"/>
        </w:rPr>
        <w:t xml:space="preserve">-End- und Cloud-nativer Netzwerksoftware. Sein Fokus liegt </w:t>
      </w:r>
      <w:r w:rsidR="007563E3">
        <w:rPr>
          <w:rFonts w:cs="Arial"/>
          <w:color w:val="auto"/>
          <w:lang w:val="de-DE"/>
        </w:rPr>
        <w:t>dar</w:t>
      </w:r>
      <w:r w:rsidRPr="00B52E08">
        <w:rPr>
          <w:rFonts w:cs="Arial"/>
          <w:color w:val="auto"/>
          <w:lang w:val="de-DE"/>
        </w:rPr>
        <w:t>auf</w:t>
      </w:r>
      <w:r w:rsidR="007563E3">
        <w:rPr>
          <w:rFonts w:cs="Arial"/>
          <w:color w:val="auto"/>
          <w:lang w:val="de-DE"/>
        </w:rPr>
        <w:t>,</w:t>
      </w:r>
      <w:r w:rsidRPr="00B52E08">
        <w:rPr>
          <w:rFonts w:cs="Arial"/>
          <w:color w:val="auto"/>
          <w:lang w:val="de-DE"/>
        </w:rPr>
        <w:t xml:space="preserve"> </w:t>
      </w:r>
      <w:r w:rsidR="007563E3">
        <w:rPr>
          <w:rFonts w:cs="Arial"/>
          <w:color w:val="auto"/>
          <w:lang w:val="de-DE"/>
        </w:rPr>
        <w:t>die</w:t>
      </w:r>
      <w:r w:rsidRPr="00B52E08">
        <w:rPr>
          <w:rFonts w:cs="Arial"/>
          <w:color w:val="auto"/>
          <w:lang w:val="de-DE"/>
        </w:rPr>
        <w:t xml:space="preserve"> </w:t>
      </w:r>
      <w:r w:rsidR="007563E3">
        <w:rPr>
          <w:rFonts w:cs="Arial"/>
          <w:color w:val="auto"/>
          <w:lang w:val="de-DE"/>
        </w:rPr>
        <w:t>Trans</w:t>
      </w:r>
      <w:r w:rsidRPr="00B52E08">
        <w:rPr>
          <w:rFonts w:cs="Arial"/>
          <w:color w:val="auto"/>
          <w:lang w:val="de-DE"/>
        </w:rPr>
        <w:t>formation</w:t>
      </w:r>
      <w:r w:rsidR="007563E3">
        <w:rPr>
          <w:rFonts w:cs="Arial"/>
          <w:color w:val="auto"/>
          <w:lang w:val="de-DE"/>
        </w:rPr>
        <w:t xml:space="preserve"> von Softwarenetzen zu beschleunigen</w:t>
      </w:r>
      <w:r w:rsidRPr="00B52E08">
        <w:rPr>
          <w:rFonts w:cs="Arial"/>
          <w:color w:val="auto"/>
          <w:lang w:val="de-DE"/>
        </w:rPr>
        <w:t xml:space="preserve"> und </w:t>
      </w:r>
      <w:r w:rsidR="007563E3">
        <w:rPr>
          <w:rFonts w:cs="Arial"/>
          <w:color w:val="auto"/>
          <w:lang w:val="de-DE"/>
        </w:rPr>
        <w:t>die</w:t>
      </w:r>
      <w:r w:rsidRPr="00B52E08">
        <w:rPr>
          <w:rFonts w:cs="Arial"/>
          <w:color w:val="auto"/>
          <w:lang w:val="de-DE"/>
        </w:rPr>
        <w:t xml:space="preserve"> Netzwerkökonomie für Kommunikationsdienstleister </w:t>
      </w:r>
      <w:r w:rsidR="007563E3">
        <w:rPr>
          <w:rFonts w:cs="Arial"/>
          <w:color w:val="auto"/>
          <w:lang w:val="de-DE"/>
        </w:rPr>
        <w:t>neu zu definieren.</w:t>
      </w:r>
      <w:r w:rsidRPr="00B52E08">
        <w:rPr>
          <w:rFonts w:cs="Arial"/>
          <w:color w:val="auto"/>
          <w:lang w:val="de-DE"/>
        </w:rPr>
        <w:t xml:space="preserve"> </w:t>
      </w:r>
      <w:proofErr w:type="spellStart"/>
      <w:r w:rsidR="007563E3">
        <w:rPr>
          <w:rFonts w:cs="Arial"/>
          <w:color w:val="auto"/>
          <w:lang w:val="de-DE"/>
        </w:rPr>
        <w:t>Mavenir</w:t>
      </w:r>
      <w:proofErr w:type="spellEnd"/>
      <w:r w:rsidR="007563E3">
        <w:rPr>
          <w:rFonts w:cs="Arial"/>
          <w:color w:val="auto"/>
          <w:lang w:val="de-DE"/>
        </w:rPr>
        <w:t xml:space="preserve"> bietet ein</w:t>
      </w:r>
      <w:r w:rsidRPr="00B52E08">
        <w:rPr>
          <w:rFonts w:cs="Arial"/>
          <w:color w:val="auto"/>
          <w:lang w:val="de-DE"/>
        </w:rPr>
        <w:t xml:space="preserve"> umfassende</w:t>
      </w:r>
      <w:r w:rsidR="007563E3">
        <w:rPr>
          <w:rFonts w:cs="Arial"/>
          <w:color w:val="auto"/>
          <w:lang w:val="de-DE"/>
        </w:rPr>
        <w:t>s</w:t>
      </w:r>
      <w:r w:rsidRPr="00B52E08">
        <w:rPr>
          <w:rFonts w:cs="Arial"/>
          <w:color w:val="auto"/>
          <w:lang w:val="de-DE"/>
        </w:rPr>
        <w:t xml:space="preserve"> End-</w:t>
      </w:r>
      <w:proofErr w:type="spellStart"/>
      <w:r w:rsidRPr="00B52E08">
        <w:rPr>
          <w:rFonts w:cs="Arial"/>
          <w:color w:val="auto"/>
          <w:lang w:val="de-DE"/>
        </w:rPr>
        <w:t>to</w:t>
      </w:r>
      <w:proofErr w:type="spellEnd"/>
      <w:r w:rsidRPr="00B52E08">
        <w:rPr>
          <w:rFonts w:cs="Arial"/>
          <w:color w:val="auto"/>
          <w:lang w:val="de-DE"/>
        </w:rPr>
        <w:t xml:space="preserve">-End-Produktportfolio über alle Ebenen des Netzwerkinfrastruktur-Stack hinweg. Mit branchenführenden Innovationen in den Bereichen </w:t>
      </w:r>
      <w:proofErr w:type="spellStart"/>
      <w:r w:rsidRPr="00B52E08">
        <w:rPr>
          <w:rFonts w:cs="Arial"/>
          <w:color w:val="auto"/>
          <w:lang w:val="de-DE"/>
        </w:rPr>
        <w:t>VoLTE</w:t>
      </w:r>
      <w:proofErr w:type="spellEnd"/>
      <w:r w:rsidRPr="00B52E08">
        <w:rPr>
          <w:rFonts w:cs="Arial"/>
          <w:color w:val="auto"/>
          <w:lang w:val="de-DE"/>
        </w:rPr>
        <w:t xml:space="preserve">, </w:t>
      </w:r>
      <w:proofErr w:type="spellStart"/>
      <w:r w:rsidRPr="00B52E08">
        <w:rPr>
          <w:rFonts w:cs="Arial"/>
          <w:color w:val="auto"/>
          <w:lang w:val="de-DE"/>
        </w:rPr>
        <w:t>VoWiFi</w:t>
      </w:r>
      <w:proofErr w:type="spellEnd"/>
      <w:r w:rsidRPr="00B52E08">
        <w:rPr>
          <w:rFonts w:cs="Arial"/>
          <w:color w:val="auto"/>
          <w:lang w:val="de-DE"/>
        </w:rPr>
        <w:t xml:space="preserve">, </w:t>
      </w:r>
      <w:proofErr w:type="spellStart"/>
      <w:r w:rsidRPr="00B52E08">
        <w:rPr>
          <w:rFonts w:cs="Arial"/>
          <w:color w:val="auto"/>
          <w:lang w:val="de-DE"/>
        </w:rPr>
        <w:t>Advanced</w:t>
      </w:r>
      <w:proofErr w:type="spellEnd"/>
      <w:r w:rsidRPr="00B52E08">
        <w:rPr>
          <w:rFonts w:cs="Arial"/>
          <w:color w:val="auto"/>
          <w:lang w:val="de-DE"/>
        </w:rPr>
        <w:t xml:space="preserve"> Messaging (RCS), Multi-ID, </w:t>
      </w:r>
      <w:proofErr w:type="spellStart"/>
      <w:r w:rsidRPr="00B52E08">
        <w:rPr>
          <w:rFonts w:cs="Arial"/>
          <w:color w:val="auto"/>
          <w:lang w:val="de-DE"/>
        </w:rPr>
        <w:t>vEPC</w:t>
      </w:r>
      <w:proofErr w:type="spellEnd"/>
      <w:r w:rsidRPr="00B52E08">
        <w:rPr>
          <w:rFonts w:cs="Arial"/>
          <w:color w:val="auto"/>
          <w:lang w:val="de-DE"/>
        </w:rPr>
        <w:t xml:space="preserve"> und </w:t>
      </w:r>
      <w:proofErr w:type="spellStart"/>
      <w:r w:rsidRPr="00B52E08">
        <w:rPr>
          <w:rFonts w:cs="Arial"/>
          <w:color w:val="auto"/>
          <w:lang w:val="de-DE"/>
        </w:rPr>
        <w:t>Virtualized</w:t>
      </w:r>
      <w:proofErr w:type="spellEnd"/>
      <w:r w:rsidRPr="00B52E08">
        <w:rPr>
          <w:rFonts w:cs="Arial"/>
          <w:color w:val="auto"/>
          <w:lang w:val="de-DE"/>
        </w:rPr>
        <w:t xml:space="preserve"> RAN beschleunigt </w:t>
      </w:r>
      <w:proofErr w:type="spellStart"/>
      <w:r w:rsidRPr="00B52E08">
        <w:rPr>
          <w:rFonts w:cs="Arial"/>
          <w:color w:val="auto"/>
          <w:lang w:val="de-DE"/>
        </w:rPr>
        <w:t>Mavenir</w:t>
      </w:r>
      <w:proofErr w:type="spellEnd"/>
      <w:r w:rsidRPr="00B52E08">
        <w:rPr>
          <w:rFonts w:cs="Arial"/>
          <w:color w:val="auto"/>
          <w:lang w:val="de-DE"/>
        </w:rPr>
        <w:t xml:space="preserve"> die Netzwerktransformation für mehr als 250 </w:t>
      </w:r>
      <w:r w:rsidR="007563E3">
        <w:rPr>
          <w:rFonts w:cs="Arial"/>
          <w:color w:val="auto"/>
          <w:lang w:val="de-DE"/>
        </w:rPr>
        <w:t>Kommunikationsdienstleister</w:t>
      </w:r>
      <w:r w:rsidRPr="00B52E08">
        <w:rPr>
          <w:rFonts w:cs="Arial"/>
          <w:color w:val="auto"/>
          <w:lang w:val="de-DE"/>
        </w:rPr>
        <w:t xml:space="preserve"> in über 130 Ländern, die mehr als 50 </w:t>
      </w:r>
      <w:r w:rsidR="007563E3">
        <w:rPr>
          <w:rFonts w:cs="Arial"/>
          <w:color w:val="auto"/>
          <w:lang w:val="de-DE"/>
        </w:rPr>
        <w:t>Prozent</w:t>
      </w:r>
      <w:r w:rsidRPr="00B52E08">
        <w:rPr>
          <w:rFonts w:cs="Arial"/>
          <w:color w:val="auto"/>
          <w:lang w:val="de-DE"/>
        </w:rPr>
        <w:t xml:space="preserve"> der Nutzer weltweit bedienen. </w:t>
      </w:r>
      <w:r>
        <w:rPr>
          <w:rFonts w:cs="Arial"/>
          <w:color w:val="auto"/>
          <w:lang w:val="de-DE"/>
        </w:rPr>
        <w:t xml:space="preserve">Weitere Informationen finden Sie auf </w:t>
      </w:r>
      <w:hyperlink r:id="rId11" w:history="1">
        <w:r w:rsidRPr="00B52E08">
          <w:rPr>
            <w:rStyle w:val="Hyperlink"/>
            <w:rFonts w:cs="Arial"/>
            <w:lang w:val="de-DE"/>
          </w:rPr>
          <w:t>mavenir.com</w:t>
        </w:r>
      </w:hyperlink>
      <w:r>
        <w:rPr>
          <w:rFonts w:cs="Arial"/>
          <w:color w:val="auto"/>
          <w:lang w:val="de-DE"/>
        </w:rPr>
        <w:t>.</w:t>
      </w:r>
    </w:p>
    <w:p w14:paraId="429BE3F8" w14:textId="1D93DECA" w:rsidR="00E45517" w:rsidRPr="00884A79" w:rsidRDefault="00C35E22" w:rsidP="00E45517">
      <w:pPr>
        <w:spacing w:before="0" w:after="200" w:line="276" w:lineRule="auto"/>
        <w:rPr>
          <w:rFonts w:cs="Arial"/>
          <w:b/>
          <w:color w:val="auto"/>
          <w:lang w:val="de-DE"/>
        </w:rPr>
      </w:pPr>
      <w:r>
        <w:rPr>
          <w:rFonts w:cs="Arial"/>
          <w:b/>
          <w:color w:val="auto"/>
          <w:lang w:val="de-DE"/>
        </w:rPr>
        <w:t>Pressekontakt:</w:t>
      </w:r>
    </w:p>
    <w:p w14:paraId="718570E4" w14:textId="77777777" w:rsidR="00E45517" w:rsidRPr="00884A79" w:rsidRDefault="00E45517" w:rsidP="00E45517">
      <w:pPr>
        <w:pStyle w:val="StandardWeb"/>
        <w:spacing w:before="0" w:beforeAutospacing="0" w:after="0" w:afterAutospacing="0"/>
        <w:ind w:right="1417"/>
        <w:rPr>
          <w:rFonts w:ascii="Arial" w:eastAsiaTheme="minorHAnsi" w:hAnsi="Arial" w:cs="Arial"/>
          <w:sz w:val="20"/>
          <w:szCs w:val="22"/>
          <w:lang w:val="de-DE" w:eastAsia="en-US"/>
        </w:rPr>
      </w:pPr>
      <w:proofErr w:type="spellStart"/>
      <w:r w:rsidRPr="00884A79">
        <w:rPr>
          <w:rFonts w:ascii="Arial" w:eastAsiaTheme="minorHAnsi" w:hAnsi="Arial" w:cs="Arial"/>
          <w:sz w:val="20"/>
          <w:szCs w:val="22"/>
          <w:lang w:val="de-DE" w:eastAsia="en-US"/>
        </w:rPr>
        <w:t>Mavenir</w:t>
      </w:r>
      <w:proofErr w:type="spellEnd"/>
    </w:p>
    <w:p w14:paraId="2748DCD5" w14:textId="77777777" w:rsidR="00E45517" w:rsidRPr="00884A79" w:rsidRDefault="00E45517" w:rsidP="00E45517">
      <w:pPr>
        <w:pStyle w:val="StandardWeb"/>
        <w:spacing w:before="0" w:beforeAutospacing="0" w:after="0" w:afterAutospacing="0"/>
        <w:ind w:right="1417"/>
        <w:rPr>
          <w:rFonts w:ascii="Arial" w:eastAsiaTheme="minorHAnsi" w:hAnsi="Arial" w:cs="Arial"/>
          <w:sz w:val="20"/>
          <w:szCs w:val="22"/>
          <w:lang w:val="de-DE" w:eastAsia="en-US"/>
        </w:rPr>
      </w:pPr>
      <w:r w:rsidRPr="00884A79">
        <w:rPr>
          <w:rFonts w:ascii="Arial" w:eastAsiaTheme="minorHAnsi" w:hAnsi="Arial" w:cs="Arial"/>
          <w:sz w:val="20"/>
          <w:szCs w:val="22"/>
          <w:lang w:val="de-DE" w:eastAsia="en-US"/>
        </w:rPr>
        <w:t>Maryvonne Tubb</w:t>
      </w:r>
    </w:p>
    <w:p w14:paraId="314C908D" w14:textId="5042CE89" w:rsidR="00E45517" w:rsidRDefault="00E45517" w:rsidP="00E45517">
      <w:pPr>
        <w:pStyle w:val="StandardWeb"/>
        <w:spacing w:before="0" w:beforeAutospacing="0" w:after="0" w:afterAutospacing="0"/>
        <w:ind w:right="1417"/>
        <w:rPr>
          <w:rFonts w:ascii="Arial" w:eastAsiaTheme="minorHAnsi" w:hAnsi="Arial" w:cs="Arial"/>
          <w:sz w:val="20"/>
          <w:szCs w:val="22"/>
          <w:lang w:val="de-DE" w:eastAsia="en-US"/>
        </w:rPr>
      </w:pPr>
      <w:r w:rsidRPr="00884A79">
        <w:rPr>
          <w:rFonts w:ascii="Arial" w:eastAsiaTheme="minorHAnsi" w:hAnsi="Arial" w:cs="Arial"/>
          <w:sz w:val="20"/>
          <w:szCs w:val="22"/>
          <w:lang w:val="de-DE" w:eastAsia="en-US"/>
        </w:rPr>
        <w:t xml:space="preserve">E-Mail: </w:t>
      </w:r>
      <w:hyperlink r:id="rId12" w:history="1">
        <w:r w:rsidR="00C9435E" w:rsidRPr="00237A0F">
          <w:rPr>
            <w:rStyle w:val="Hyperlink"/>
            <w:rFonts w:ascii="Arial" w:eastAsiaTheme="minorHAnsi" w:hAnsi="Arial" w:cs="Arial"/>
            <w:sz w:val="20"/>
            <w:szCs w:val="22"/>
            <w:lang w:val="de-DE" w:eastAsia="en-US"/>
          </w:rPr>
          <w:t>PR@mavenir.com</w:t>
        </w:r>
      </w:hyperlink>
    </w:p>
    <w:p w14:paraId="25532E48" w14:textId="77777777" w:rsidR="00C9435E" w:rsidRPr="00884A79" w:rsidRDefault="00C9435E" w:rsidP="00E45517">
      <w:pPr>
        <w:pStyle w:val="StandardWeb"/>
        <w:spacing w:before="0" w:beforeAutospacing="0" w:after="0" w:afterAutospacing="0"/>
        <w:ind w:right="1417"/>
        <w:rPr>
          <w:rFonts w:ascii="Arial" w:eastAsiaTheme="minorHAnsi" w:hAnsi="Arial" w:cs="Arial"/>
          <w:sz w:val="20"/>
          <w:szCs w:val="22"/>
          <w:lang w:val="de-DE" w:eastAsia="en-US"/>
        </w:rPr>
      </w:pPr>
    </w:p>
    <w:p w14:paraId="43BD7D60" w14:textId="65C2AE0D" w:rsidR="00D82B4D" w:rsidRPr="00D87C77" w:rsidRDefault="00A53BEE">
      <w:pPr>
        <w:spacing w:before="0" w:after="200" w:line="276" w:lineRule="auto"/>
        <w:jc w:val="both"/>
        <w:rPr>
          <w:rFonts w:eastAsia="Times New Roman" w:cs="Arial"/>
          <w:color w:val="auto"/>
          <w:szCs w:val="24"/>
          <w:lang w:val="de-DE" w:eastAsia="de-DE"/>
        </w:rPr>
      </w:pPr>
      <w:r w:rsidRPr="00D87C77">
        <w:rPr>
          <w:rFonts w:cs="Arial"/>
          <w:b/>
          <w:bCs/>
          <w:color w:val="auto"/>
          <w:sz w:val="22"/>
          <w:lang w:val="de-DE"/>
        </w:rPr>
        <w:t>Über NTT DATA</w:t>
      </w:r>
    </w:p>
    <w:p w14:paraId="0C7BFBD2" w14:textId="50269346" w:rsidR="009E4334" w:rsidRPr="002C5F37" w:rsidRDefault="009E4334" w:rsidP="002C5F37">
      <w:pPr>
        <w:pStyle w:val="StandardWeb"/>
        <w:ind w:right="-1"/>
        <w:jc w:val="both"/>
        <w:rPr>
          <w:rFonts w:ascii="Arial" w:eastAsiaTheme="minorHAnsi" w:hAnsi="Arial" w:cs="Arial"/>
          <w:sz w:val="20"/>
          <w:szCs w:val="22"/>
          <w:lang w:val="de-DE" w:eastAsia="en-US"/>
        </w:rPr>
      </w:pPr>
      <w:r w:rsidRPr="002C5F37">
        <w:rPr>
          <w:rFonts w:ascii="Arial" w:eastAsiaTheme="minorHAnsi" w:hAnsi="Arial" w:cs="Arial"/>
          <w:sz w:val="20"/>
          <w:szCs w:val="22"/>
          <w:lang w:val="de-DE" w:eastAsia="en-US"/>
        </w:rPr>
        <w:t xml:space="preserve">NTT DATA – ein Teil der NTT Group – ist </w:t>
      </w:r>
      <w:proofErr w:type="spellStart"/>
      <w:r w:rsidRPr="002C5F37">
        <w:rPr>
          <w:rFonts w:ascii="Arial" w:eastAsiaTheme="minorHAnsi" w:hAnsi="Arial" w:cs="Arial"/>
          <w:sz w:val="20"/>
          <w:szCs w:val="22"/>
          <w:lang w:val="de-DE" w:eastAsia="en-US"/>
        </w:rPr>
        <w:t>Trusted</w:t>
      </w:r>
      <w:proofErr w:type="spellEnd"/>
      <w:r w:rsidRPr="002C5F37">
        <w:rPr>
          <w:rFonts w:ascii="Arial" w:eastAsiaTheme="minorHAnsi" w:hAnsi="Arial" w:cs="Arial"/>
          <w:sz w:val="20"/>
          <w:szCs w:val="22"/>
          <w:lang w:val="de-DE" w:eastAsia="en-US"/>
        </w:rPr>
        <w:t xml:space="preserve"> Global Innovator von Business-</w:t>
      </w:r>
      <w:r w:rsidR="00904054">
        <w:rPr>
          <w:rFonts w:ascii="Arial" w:eastAsiaTheme="minorHAnsi" w:hAnsi="Arial" w:cs="Arial"/>
          <w:sz w:val="20"/>
          <w:szCs w:val="22"/>
          <w:lang w:val="de-DE" w:eastAsia="en-US"/>
        </w:rPr>
        <w:t xml:space="preserve"> </w:t>
      </w:r>
      <w:r w:rsidRPr="002C5F37">
        <w:rPr>
          <w:rFonts w:ascii="Arial" w:eastAsiaTheme="minorHAnsi" w:hAnsi="Arial" w:cs="Arial"/>
          <w:sz w:val="20"/>
          <w:szCs w:val="22"/>
          <w:lang w:val="de-DE" w:eastAsia="en-US"/>
        </w:rPr>
        <w:t xml:space="preserve">und IT-Lösungen mit Hauptsitz in Tokio. Wir unterstützen unsere Kunden bei ihrer Transformation durch Consulting, Branchenlösungen, Business </w:t>
      </w:r>
      <w:proofErr w:type="spellStart"/>
      <w:r w:rsidRPr="002C5F37">
        <w:rPr>
          <w:rFonts w:ascii="Arial" w:eastAsiaTheme="minorHAnsi" w:hAnsi="Arial" w:cs="Arial"/>
          <w:sz w:val="20"/>
          <w:szCs w:val="22"/>
          <w:lang w:val="de-DE" w:eastAsia="en-US"/>
        </w:rPr>
        <w:t>Process</w:t>
      </w:r>
      <w:proofErr w:type="spellEnd"/>
      <w:r w:rsidRPr="002C5F37">
        <w:rPr>
          <w:rFonts w:ascii="Arial" w:eastAsiaTheme="minorHAnsi" w:hAnsi="Arial" w:cs="Arial"/>
          <w:sz w:val="20"/>
          <w:szCs w:val="22"/>
          <w:lang w:val="de-DE" w:eastAsia="en-US"/>
        </w:rPr>
        <w:t xml:space="preserve"> Services,</w:t>
      </w:r>
      <w:r w:rsidR="00A873FA">
        <w:rPr>
          <w:rFonts w:ascii="Arial" w:eastAsiaTheme="minorHAnsi" w:hAnsi="Arial" w:cs="Arial"/>
          <w:sz w:val="20"/>
          <w:szCs w:val="22"/>
          <w:lang w:val="de-DE" w:eastAsia="en-US"/>
        </w:rPr>
        <w:t xml:space="preserve"> TK-,</w:t>
      </w:r>
      <w:r w:rsidRPr="002C5F37">
        <w:rPr>
          <w:rFonts w:ascii="Arial" w:eastAsiaTheme="minorHAnsi" w:hAnsi="Arial" w:cs="Arial"/>
          <w:sz w:val="20"/>
          <w:szCs w:val="22"/>
          <w:lang w:val="de-DE" w:eastAsia="en-US"/>
        </w:rPr>
        <w:t xml:space="preserve"> IT-Modernisierung und </w:t>
      </w:r>
      <w:proofErr w:type="spellStart"/>
      <w:r w:rsidRPr="002C5F37">
        <w:rPr>
          <w:rFonts w:ascii="Arial" w:eastAsiaTheme="minorHAnsi" w:hAnsi="Arial" w:cs="Arial"/>
          <w:sz w:val="20"/>
          <w:szCs w:val="22"/>
          <w:lang w:val="de-DE" w:eastAsia="en-US"/>
        </w:rPr>
        <w:t>Managed</w:t>
      </w:r>
      <w:proofErr w:type="spellEnd"/>
      <w:r w:rsidRPr="002C5F37">
        <w:rPr>
          <w:rFonts w:ascii="Arial" w:eastAsiaTheme="minorHAnsi" w:hAnsi="Arial" w:cs="Arial"/>
          <w:sz w:val="20"/>
          <w:szCs w:val="22"/>
          <w:lang w:val="de-DE" w:eastAsia="en-US"/>
        </w:rPr>
        <w:t xml:space="preserve"> Services. Mit NTT DATA können Kunden und die Gesellschaft im Allgemeinen selbstbewusst in die digitale Zukunft gehen. Wir setzen uns für den langfristigen Erfolg unserer Kunden ein und kombinieren globale Präsenz mit lokaler Kundenbetreuung in über 50 Ländern. Weitere Informationen finden Sie a</w:t>
      </w:r>
      <w:r>
        <w:rPr>
          <w:rFonts w:ascii="Arial" w:eastAsiaTheme="minorHAnsi" w:hAnsi="Arial" w:cs="Arial"/>
          <w:sz w:val="20"/>
          <w:szCs w:val="22"/>
          <w:lang w:val="de-DE" w:eastAsia="en-US"/>
        </w:rPr>
        <w:t xml:space="preserve">uf </w:t>
      </w:r>
      <w:hyperlink r:id="rId13" w:history="1">
        <w:r w:rsidRPr="009E4334">
          <w:rPr>
            <w:rStyle w:val="Hyperlink"/>
            <w:rFonts w:ascii="Arial" w:eastAsiaTheme="minorHAnsi" w:hAnsi="Arial" w:cs="Arial"/>
            <w:sz w:val="20"/>
            <w:szCs w:val="22"/>
            <w:lang w:val="de-DE" w:eastAsia="en-US"/>
          </w:rPr>
          <w:t>de.nttdata.com</w:t>
        </w:r>
      </w:hyperlink>
      <w:r>
        <w:rPr>
          <w:rFonts w:ascii="Arial" w:eastAsiaTheme="minorHAnsi" w:hAnsi="Arial" w:cs="Arial"/>
          <w:sz w:val="20"/>
          <w:szCs w:val="22"/>
          <w:lang w:val="de-DE" w:eastAsia="en-US"/>
        </w:rPr>
        <w:t xml:space="preserve">. </w:t>
      </w:r>
    </w:p>
    <w:p w14:paraId="12F2973A" w14:textId="77777777" w:rsidR="00A53BEE" w:rsidRPr="00D87C77" w:rsidRDefault="00A53BEE" w:rsidP="00A53BEE">
      <w:pPr>
        <w:spacing w:before="0" w:after="200" w:line="276" w:lineRule="auto"/>
        <w:rPr>
          <w:rFonts w:cs="Arial"/>
          <w:b/>
          <w:color w:val="auto"/>
          <w:lang w:val="de-DE"/>
        </w:rPr>
      </w:pPr>
      <w:r w:rsidRPr="00D87C77">
        <w:rPr>
          <w:rFonts w:cs="Arial"/>
          <w:b/>
          <w:color w:val="auto"/>
          <w:lang w:val="de-DE"/>
        </w:rPr>
        <w:t>Pressekontakt:</w:t>
      </w:r>
    </w:p>
    <w:p w14:paraId="7FA039D9" w14:textId="77777777" w:rsidR="00A53BEE" w:rsidRPr="00D87C77"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D87C77">
        <w:rPr>
          <w:rFonts w:ascii="Arial" w:eastAsiaTheme="minorHAnsi" w:hAnsi="Arial" w:cs="Arial"/>
          <w:sz w:val="20"/>
          <w:szCs w:val="22"/>
          <w:lang w:val="de-DE" w:eastAsia="en-US"/>
        </w:rPr>
        <w:t>NTT DATA Deutschland GmbH</w:t>
      </w:r>
    </w:p>
    <w:p w14:paraId="40D8395C" w14:textId="77777777" w:rsidR="00A53BEE" w:rsidRPr="00D87C77" w:rsidRDefault="00A53BEE" w:rsidP="00A53BEE">
      <w:pPr>
        <w:pStyle w:val="StandardWeb"/>
        <w:spacing w:before="0" w:beforeAutospacing="0" w:after="0" w:afterAutospacing="0"/>
        <w:ind w:right="1417"/>
        <w:rPr>
          <w:rFonts w:ascii="Arial" w:eastAsiaTheme="minorHAnsi" w:hAnsi="Arial" w:cs="Arial"/>
          <w:sz w:val="20"/>
          <w:szCs w:val="22"/>
          <w:lang w:val="en-US" w:eastAsia="en-US"/>
        </w:rPr>
      </w:pPr>
      <w:r w:rsidRPr="00D87C77">
        <w:rPr>
          <w:rFonts w:ascii="Arial" w:eastAsiaTheme="minorHAnsi" w:hAnsi="Arial" w:cs="Arial"/>
          <w:sz w:val="20"/>
          <w:szCs w:val="22"/>
          <w:lang w:val="en-US" w:eastAsia="en-US"/>
        </w:rPr>
        <w:t>Katja Friedrich</w:t>
      </w:r>
    </w:p>
    <w:p w14:paraId="421D5E41" w14:textId="77777777" w:rsidR="00A53BEE" w:rsidRPr="00D87C77" w:rsidRDefault="00A53BEE" w:rsidP="00A53BEE">
      <w:pPr>
        <w:pStyle w:val="StandardWeb"/>
        <w:spacing w:before="0" w:beforeAutospacing="0" w:after="0" w:afterAutospacing="0"/>
        <w:ind w:right="1417"/>
        <w:rPr>
          <w:rFonts w:ascii="Arial" w:eastAsiaTheme="minorHAnsi" w:hAnsi="Arial" w:cs="Arial"/>
          <w:sz w:val="20"/>
          <w:szCs w:val="22"/>
          <w:lang w:val="en-US" w:eastAsia="en-US"/>
        </w:rPr>
      </w:pPr>
      <w:r w:rsidRPr="00D87C77">
        <w:rPr>
          <w:rFonts w:ascii="Arial" w:eastAsiaTheme="minorHAnsi" w:hAnsi="Arial" w:cs="Arial"/>
          <w:sz w:val="20"/>
          <w:szCs w:val="22"/>
          <w:lang w:val="en-US" w:eastAsia="en-US"/>
        </w:rPr>
        <w:t>VP, Head of Communications</w:t>
      </w:r>
    </w:p>
    <w:p w14:paraId="7BB5C9AA" w14:textId="77777777" w:rsidR="00A53BEE" w:rsidRPr="00D87C77"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D87C77">
        <w:rPr>
          <w:rFonts w:ascii="Arial" w:eastAsiaTheme="minorHAnsi" w:hAnsi="Arial" w:cs="Arial"/>
          <w:sz w:val="20"/>
          <w:szCs w:val="22"/>
          <w:lang w:val="de-DE" w:eastAsia="en-US"/>
        </w:rPr>
        <w:t>Tel.: +49 7243 570-1349</w:t>
      </w:r>
    </w:p>
    <w:p w14:paraId="080667BC" w14:textId="77777777" w:rsidR="00A53BEE" w:rsidRPr="00D87C77" w:rsidRDefault="00A53BEE" w:rsidP="00A53BEE">
      <w:pPr>
        <w:pStyle w:val="StandardWeb"/>
        <w:spacing w:before="0" w:beforeAutospacing="0" w:after="0" w:afterAutospacing="0"/>
        <w:ind w:right="1417"/>
        <w:rPr>
          <w:rFonts w:ascii="Arial" w:eastAsiaTheme="minorHAnsi" w:hAnsi="Arial" w:cs="Arial"/>
          <w:sz w:val="20"/>
          <w:szCs w:val="22"/>
          <w:lang w:val="de-DE" w:eastAsia="en-US"/>
        </w:rPr>
      </w:pPr>
      <w:r w:rsidRPr="00D87C77">
        <w:rPr>
          <w:rFonts w:ascii="Arial" w:eastAsiaTheme="minorHAnsi" w:hAnsi="Arial" w:cs="Arial"/>
          <w:sz w:val="20"/>
          <w:szCs w:val="22"/>
          <w:lang w:val="de-DE" w:eastAsia="en-US"/>
        </w:rPr>
        <w:t>E-Mail: Katja.Friedrich@nttdata.com</w:t>
      </w:r>
    </w:p>
    <w:sectPr w:rsidR="00A53BEE" w:rsidRPr="00D87C7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69" w:right="226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01EE9" w14:textId="77777777" w:rsidR="00525070" w:rsidRDefault="00525070">
      <w:pPr>
        <w:spacing w:before="0" w:after="0"/>
      </w:pPr>
      <w:r>
        <w:separator/>
      </w:r>
    </w:p>
  </w:endnote>
  <w:endnote w:type="continuationSeparator" w:id="0">
    <w:p w14:paraId="04AD5C91" w14:textId="77777777" w:rsidR="00525070" w:rsidRDefault="0052507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 w:name="Helvetica 65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8A319" w14:textId="77777777" w:rsidR="00A66A2B" w:rsidRDefault="00A66A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9B881" w14:textId="77777777" w:rsidR="00A66A2B" w:rsidRDefault="00A66A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7041" w14:textId="77777777" w:rsidR="00A66A2B" w:rsidRDefault="00A66A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33F14" w14:textId="77777777" w:rsidR="00525070" w:rsidRDefault="00525070">
      <w:pPr>
        <w:spacing w:before="0" w:after="0"/>
      </w:pPr>
      <w:r>
        <w:separator/>
      </w:r>
    </w:p>
  </w:footnote>
  <w:footnote w:type="continuationSeparator" w:id="0">
    <w:p w14:paraId="15C6EA42" w14:textId="77777777" w:rsidR="00525070" w:rsidRDefault="0052507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ABD2D" w14:textId="77777777" w:rsidR="00A66A2B" w:rsidRDefault="00A66A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7F032" w14:textId="77777777" w:rsidR="00B568AA" w:rsidRDefault="00B568AA">
    <w:pPr>
      <w:pStyle w:val="Kopfzeile"/>
      <w:tabs>
        <w:tab w:val="left" w:pos="1560"/>
      </w:tabs>
    </w:pPr>
    <w:r>
      <w:rPr>
        <w:noProof/>
        <w:lang w:val="de-DE" w:eastAsia="de-DE"/>
      </w:rPr>
      <w:drawing>
        <wp:anchor distT="0" distB="0" distL="114300" distR="114300" simplePos="0" relativeHeight="251660800" behindDoc="0" locked="0" layoutInCell="1" allowOverlap="1" wp14:anchorId="0142CE05" wp14:editId="7AE651AE">
          <wp:simplePos x="0" y="0"/>
          <wp:positionH relativeFrom="page">
            <wp:align>right</wp:align>
          </wp:positionH>
          <wp:positionV relativeFrom="paragraph">
            <wp:posOffset>-438150</wp:posOffset>
          </wp:positionV>
          <wp:extent cx="1633728" cy="588264"/>
          <wp:effectExtent l="0" t="0" r="5080" b="254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Logotype+Tagline_Right_Color_neu_fuer_word.jpg"/>
                  <pic:cNvPicPr/>
                </pic:nvPicPr>
                <pic:blipFill>
                  <a:blip r:embed="rId1">
                    <a:extLst>
                      <a:ext uri="{28A0092B-C50C-407E-A947-70E740481C1C}">
                        <a14:useLocalDpi xmlns:a14="http://schemas.microsoft.com/office/drawing/2010/main" val="0"/>
                      </a:ext>
                    </a:extLst>
                  </a:blip>
                  <a:stretch>
                    <a:fillRect/>
                  </a:stretch>
                </pic:blipFill>
                <pic:spPr>
                  <a:xfrm>
                    <a:off x="0" y="0"/>
                    <a:ext cx="1633728" cy="588264"/>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776" behindDoc="0" locked="0" layoutInCell="1" allowOverlap="1" wp14:anchorId="70D8856F" wp14:editId="3D83D70E">
              <wp:simplePos x="0" y="0"/>
              <wp:positionH relativeFrom="column">
                <wp:posOffset>1143000</wp:posOffset>
              </wp:positionH>
              <wp:positionV relativeFrom="paragraph">
                <wp:posOffset>469900</wp:posOffset>
              </wp:positionV>
              <wp:extent cx="4968240" cy="101981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CC1BB" w14:textId="2785E95B" w:rsidR="00B568AA" w:rsidRDefault="00A66A2B">
                          <w:pPr>
                            <w:jc w:val="right"/>
                            <w:rPr>
                              <w:b/>
                              <w:color w:val="000000" w:themeColor="text1"/>
                              <w:sz w:val="52"/>
                              <w:szCs w:val="52"/>
                              <w:lang w:val="it-IT"/>
                            </w:rPr>
                          </w:pPr>
                          <w:r>
                            <w:rPr>
                              <w:b/>
                              <w:color w:val="000000" w:themeColor="text1"/>
                              <w:sz w:val="52"/>
                              <w:szCs w:val="52"/>
                              <w:lang w:val="de-DE"/>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D8856F" id="_x0000_t202" coordsize="21600,21600" o:spt="202" path="m,l,21600r21600,l21600,xe">
              <v:stroke joinstyle="miter"/>
              <v:path gradientshapeok="t" o:connecttype="rect"/>
            </v:shapetype>
            <v:shape id="Text Box 5" o:spid="_x0000_s1026" type="#_x0000_t202" style="position:absolute;margin-left:90pt;margin-top:37pt;width:391.2pt;height:8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8atA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0cx2Z+h1Ck4PPbiZEY6BZVep7u9l+U0jIVcNFVt2q5QcGkYryC60N/2LqxOO&#10;tiCb4aOsIAzdGemAxlp1tnXQDATowNLTiRmbSgmHJJnHEQFTCbYwCJM4dNz5ND1e75U275nskF1k&#10;WAH1Dp7u77Wx6dD06GKjCVnwtnX0t+LZAThOJxAcrlqbTcOx+TMJknW8jolHovnaI0Gee7fFinjz&#10;IlzM8nf5apWHv2zckKQNryombJijskLyZ8wdND5p4qQtLVteWTibklbbzapVaE9B2YX7XNPBcnbz&#10;n6fhmgC1vCgphM7eRYlXzOOFRwoy85JFEHvQ5btkHpCE5MXzku65YP9eEhoynMyi2aSmc9Ivagvc&#10;97o2mnbcwOxoeQfiPTnR1GpwLSpHraG8ndYXrbDpn1sBdB+Jdoq1Ip3kasbNCChWxhtZPYF2lQRl&#10;gQph4MGikeoHRgMMjwzr7zuqGEbtBwH6T0JixWrchswWEWzUpWVzaaGiBKgMG4ym5cpME2rXK75t&#10;INL04oS8hTdTc6fmc1aHlwYDwhV1GGZ2Al3undd55C5/AwAA//8DAFBLAwQUAAYACAAAACEAv9H4&#10;Fd4AAAAKAQAADwAAAGRycy9kb3ducmV2LnhtbEyPwU7DMBBE70j8g7VI3KjdENI2jVNVIK4gCkXi&#10;5sbbJGq8jmK3CX/PcoLTarSjmTfFZnKduOAQWk8a5jMFAqnytqVaw8f7890SRIiGrOk8oYZvDLAp&#10;r68Kk1s/0htedrEWHEIhNxqaGPtcylA16EyY+R6Jf0c/OBNZDrW0gxk53HUyUSqTzrTEDY3p8bHB&#10;6rQ7Ow37l+PXZ6pe6yf30I9+UpLcSmp9ezNt1yAiTvHPDL/4jA4lMx38mWwQHeul4i1RwyLly4ZV&#10;lqQgDhqS+zQDWRby/4TyBwAA//8DAFBLAQItABQABgAIAAAAIQC2gziS/gAAAOEBAAATAAAAAAAA&#10;AAAAAAAAAAAAAABbQ29udGVudF9UeXBlc10ueG1sUEsBAi0AFAAGAAgAAAAhADj9If/WAAAAlAEA&#10;AAsAAAAAAAAAAAAAAAAALwEAAF9yZWxzLy5yZWxzUEsBAi0AFAAGAAgAAAAhALg5vxq0AgAAugUA&#10;AA4AAAAAAAAAAAAAAAAALgIAAGRycy9lMm9Eb2MueG1sUEsBAi0AFAAGAAgAAAAhAL/R+BXeAAAA&#10;CgEAAA8AAAAAAAAAAAAAAAAADgUAAGRycy9kb3ducmV2LnhtbFBLBQYAAAAABAAEAPMAAAAZBgAA&#10;AAA=&#10;" filled="f" stroked="f">
              <v:textbox>
                <w:txbxContent>
                  <w:p w14:paraId="103CC1BB" w14:textId="2785E95B" w:rsidR="00B568AA" w:rsidRDefault="00A66A2B">
                    <w:pPr>
                      <w:jc w:val="right"/>
                      <w:rPr>
                        <w:b/>
                        <w:color w:val="000000" w:themeColor="text1"/>
                        <w:sz w:val="52"/>
                        <w:szCs w:val="52"/>
                        <w:lang w:val="it-IT"/>
                      </w:rPr>
                    </w:pPr>
                    <w:r>
                      <w:rPr>
                        <w:b/>
                        <w:color w:val="000000" w:themeColor="text1"/>
                        <w:sz w:val="52"/>
                        <w:szCs w:val="52"/>
                        <w:lang w:val="de-DE"/>
                      </w:rPr>
                      <w:t>News</w:t>
                    </w:r>
                  </w:p>
                </w:txbxContent>
              </v:textbox>
            </v:shape>
          </w:pict>
        </mc:Fallback>
      </mc:AlternateContent>
    </w:r>
    <w:r>
      <w:rPr>
        <w:noProof/>
        <w:lang w:val="de-DE" w:eastAsia="de-DE"/>
      </w:rPr>
      <w:drawing>
        <wp:anchor distT="0" distB="0" distL="114300" distR="114300" simplePos="0" relativeHeight="251656704" behindDoc="1" locked="0" layoutInCell="1" allowOverlap="1" wp14:anchorId="05DE04F0" wp14:editId="31701E4A">
          <wp:simplePos x="0" y="0"/>
          <wp:positionH relativeFrom="column">
            <wp:posOffset>-720090</wp:posOffset>
          </wp:positionH>
          <wp:positionV relativeFrom="paragraph">
            <wp:posOffset>149860</wp:posOffset>
          </wp:positionV>
          <wp:extent cx="847725" cy="2714625"/>
          <wp:effectExtent l="19050" t="0" r="9525" b="0"/>
          <wp:wrapNone/>
          <wp:docPr id="3"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r="51099"/>
                  <a:stretch>
                    <a:fillRect/>
                  </a:stretch>
                </pic:blipFill>
                <pic:spPr bwMode="auto">
                  <a:xfrm>
                    <a:off x="0" y="0"/>
                    <a:ext cx="847725" cy="2714625"/>
                  </a:xfrm>
                  <a:prstGeom prst="rect">
                    <a:avLst/>
                  </a:prstGeom>
                  <a:noFill/>
                  <a:ln w="9525">
                    <a:noFill/>
                    <a:miter lim="800000"/>
                    <a:headEnd/>
                    <a:tailEnd/>
                  </a:ln>
                </pic:spPr>
              </pic:pic>
            </a:graphicData>
          </a:graphic>
        </wp:anchor>
      </w:drawing>
    </w:r>
    <w:r>
      <w:rPr>
        <w:noProof/>
        <w:lang w:val="de-DE" w:eastAsia="de-DE"/>
      </w:rPr>
      <mc:AlternateContent>
        <mc:Choice Requires="wps">
          <w:drawing>
            <wp:anchor distT="0" distB="0" distL="114300" distR="114300" simplePos="0" relativeHeight="251657728" behindDoc="0" locked="0" layoutInCell="1" allowOverlap="1" wp14:anchorId="3546D214" wp14:editId="78F610E5">
              <wp:simplePos x="0" y="0"/>
              <wp:positionH relativeFrom="column">
                <wp:posOffset>126365</wp:posOffset>
              </wp:positionH>
              <wp:positionV relativeFrom="paragraph">
                <wp:posOffset>640715</wp:posOffset>
              </wp:positionV>
              <wp:extent cx="6719570" cy="401320"/>
              <wp:effectExtent l="2540" t="2540" r="254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01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B8D097" id="Rectangle 4" o:spid="_x0000_s1026" style="position:absolute;margin-left:9.95pt;margin-top:50.45pt;width:529.1pt;height:3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uznQIAADkFAAAOAAAAZHJzL2Uyb0RvYy54bWysVF2PEyEUfTfxPxDeuzNTpx8z2elmt7XG&#10;ZNWNqz+AAtMhMoBAO12N/90LtLWrL8b4MsO9wL3nHA5c3xx6ifbcOqFVg4urHCOuqGZCbRv8+dN6&#10;NMfIeaIYkVrxBj9xh28WL19cD6bmY91pybhFUES5ejAN7rw3dZY52vGeuCttuILJVtueeAjtNmOW&#10;DFC9l9k4z6fZoC0zVlPuHGRXaRIvYv225dR/aFvHPZINBmw+fm38bsI3W1yTemuJ6QQ9wiD/gKIn&#10;QkHTc6kV8QTtrPijVC+o1U63/orqPtNtKyiPHIBNkf/G5rEjhkcuII4zZ5nc/ytL3+8fLBKswTOM&#10;FOnhiD6CaERtJUdlkGcwroZVj+bBBoLO3Gv6xSGllx2s4rfW6qHjhAGoIqzPnm0IgYOtaDO80wyq&#10;k53XUalDa/tQEDRAh3ggT+cD4QePKCSns6KazODcKMyVefFqHE8sI/Vpt7HOv+G6R2HQYAvYY3Wy&#10;v3c+oCH1aUlEr6VgayFlDILJ+FJatCdgD0IpV76I2+WuB7gpDzbLj0aBNNgppeenNLSIdg2VYkN3&#10;2USq0Erp0DThSRmgCAjDXCAbrfK9KsZlfjeuRuvpfDYq1+VkVM3y+SgvqrtqmpdVuVr/CPiKsu4E&#10;Y1zdC8VPti3Kv7PF8QIlw0XjoqHB1WQ8idSfoXd2uzkLFAgnJQLlS5K98HCLpegbHGU5yhVs8Vox&#10;oE1qT4RM4+w5/CgZaHD6R1WiiYJvkv82mj2Bh6yGIwY3wHsDg07bbxgNcHcb7L7uiOUYybcKfFgV&#10;ZRkuewzKyQxcg+zlzOZyhigKpRrsMUrDpU8PxM5Yse2gU/KE0rfg3VZEWwVfJ1SAOwRwPyOD41sS&#10;HoDLOK769eItfgIAAP//AwBQSwMEFAAGAAgAAAAhAKS0PJnfAAAACwEAAA8AAABkcnMvZG93bnJl&#10;di54bWxMj81OwzAQhO9IvIO1SNyoHYRCG+JUiD9xaSUKF25uvCQh8Tqy3Tbl6dme4LQz2tHst+Vy&#10;coPYY4idJw3ZTIFAqr3tqNHw8f58NQcRkyFrBk+o4YgRltX5WWkK6w/0hvtNagSXUCyMhjalsZAy&#10;1i06E2d+ROLdlw/OJLahkTaYA5e7QV4rlUtnOuILrRnxocW63+ycBnx5XYdgh9Vq/d0f7Wf+2Nun&#10;H60vL6b7OxAJp/QXhhM+o0PFTFu/IxvFwH6x4CRPpVicAup2noHYsspvMpBVKf//UP0CAAD//wMA&#10;UEsBAi0AFAAGAAgAAAAhALaDOJL+AAAA4QEAABMAAAAAAAAAAAAAAAAAAAAAAFtDb250ZW50X1R5&#10;cGVzXS54bWxQSwECLQAUAAYACAAAACEAOP0h/9YAAACUAQAACwAAAAAAAAAAAAAAAAAvAQAAX3Jl&#10;bHMvLnJlbHNQSwECLQAUAAYACAAAACEAvh5bs50CAAA5BQAADgAAAAAAAAAAAAAAAAAuAgAAZHJz&#10;L2Uyb0RvYy54bWxQSwECLQAUAAYACAAAACEApLQ8md8AAAALAQAADwAAAAAAAAAAAAAAAAD3BAAA&#10;ZHJzL2Rvd25yZXYueG1sUEsFBgAAAAAEAAQA8wAAAAMGAAAAAA==&#10;" fillcolor="#dbe5f1 [660]" stroked="f"/>
          </w:pict>
        </mc:Fallback>
      </mc:AlternateContent>
    </w:r>
    <w:r>
      <w:rPr>
        <w:noProof/>
        <w:lang w:val="de-DE" w:eastAsia="de-DE"/>
      </w:rPr>
      <mc:AlternateContent>
        <mc:Choice Requires="wps">
          <w:drawing>
            <wp:anchor distT="0" distB="0" distL="114300" distR="114300" simplePos="0" relativeHeight="251658752" behindDoc="0" locked="0" layoutInCell="1" allowOverlap="1" wp14:anchorId="12F313E9" wp14:editId="124F88B8">
              <wp:simplePos x="0" y="0"/>
              <wp:positionH relativeFrom="column">
                <wp:posOffset>126365</wp:posOffset>
              </wp:positionH>
              <wp:positionV relativeFrom="paragraph">
                <wp:posOffset>210820</wp:posOffset>
              </wp:positionV>
              <wp:extent cx="6719570" cy="436245"/>
              <wp:effectExtent l="2540" t="1270" r="2540" b="63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9570" cy="436245"/>
                      </a:xfrm>
                      <a:prstGeom prst="rect">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1793C7" id="Rectangle 3" o:spid="_x0000_s1026" style="position:absolute;margin-left:9.95pt;margin-top:16.6pt;width:529.1pt;height:3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6lnQIAADkFAAAOAAAAZHJzL2Uyb0RvYy54bWysVF1v0zAUfUfiP1h+7/KxNG2iptPWUYQ0&#10;YGLwA1zHaSwc29hu0w3x37m219LBC0L0IfX98L3nXB97cXUYBNozY7mSDc4uUoyYpKrlctvgL5/X&#10;kzlG1hHZEqEka/Ajs/hq+frVYtQ1y1WvRMsMgiLS1qNucO+crpPE0p4NxF4ozSQEO2UG4sA026Q1&#10;ZITqg0jyNC2TUZlWG0WZteC9jUG8DPW7jlH3sessc0g0GLC58DXhu/HfZLkg9dYQ3XP6DIP8A4qB&#10;cAlNT6VuiSNoZ/gfpQZOjbKqcxdUDYnqOk5Z4ABssvQ3Ng890SxwgeFYfRqT/X9l6Yf9vUG8bXCJ&#10;kSQDHNEnGBqRW8HQpR/PqG0NWQ/63niCVt8p+tUiqVY9ZLFrY9TYM9ICqMznJy82eMPCVrQZ36sW&#10;qpOdU2FSh84MviDMAB3CgTyeDoQdHKLgLGdZNZ3BuVGIFZdlXkxDC1Ifd2tj3VumBuQXDTaAPVQn&#10;+zvrPBpSH1MCeiV4u+ZCBMOLjK2EQXsC8iCUMumysF3sBoAb/WUKvygUcIOcors4uqFFkKuvFBra&#10;8yZC+lZS+aYRT/QARUDoY55skMr3KsuL9CavJutyPpsU62I6qWbpfJJm1U1VpkVV3K5/eHxZUfe8&#10;bZm845IdZZsVfyeL5wsUBReEi8YGV9N8Gqi/QG/NdnMakCccJ+Epn5McuINbLPjQ4PkpidReFm9k&#10;C7RJ7QgXcZ28hB9GBjM4/oepBBF53UT9bVT7CBoyCo4Y1ADvDSx6ZZ4wGuHuNth+2xHDMBLvJOiw&#10;yorCX/ZgFNNZDoY5j2zOI0RSKNVgh1Fcrlx8IHba8G0PnaImpLoG7XY8yMrrOqIC3N6A+xkYPL8l&#10;/gE4t0PWrxdv+RMAAP//AwBQSwMEFAAGAAgAAAAhAIS4xLbcAAAACgEAAA8AAABkcnMvZG93bnJl&#10;di54bWxMj8FOwzAQRO9I/IO1SFwQdZJKtAlxKoTEjUtLP2AbL3FEvA6x0yR8Pc4Jbjua0eyb8jDb&#10;Tlxp8K1jBekmAUFcO91yo+D88fa4B+EDssbOMSlYyMOhur0psdBu4iNdT6ERsYR9gQpMCH0hpa8N&#10;WfQb1xNH79MNFkOUQyP1gFMst53MkuRJWmw5fjDY06uh+us0WgW81Ec847sZ5fLw009tlnzLTKn7&#10;u/nlGUSgOfyFYcWP6FBFposbWXvRRZ3nMalgu81ArH6y26cgLuuV5iCrUv6fUP0CAAD//wMAUEsB&#10;Ai0AFAAGAAgAAAAhALaDOJL+AAAA4QEAABMAAAAAAAAAAAAAAAAAAAAAAFtDb250ZW50X1R5cGVz&#10;XS54bWxQSwECLQAUAAYACAAAACEAOP0h/9YAAACUAQAACwAAAAAAAAAAAAAAAAAvAQAAX3JlbHMv&#10;LnJlbHNQSwECLQAUAAYACAAAACEA4gKOpZ0CAAA5BQAADgAAAAAAAAAAAAAAAAAuAgAAZHJzL2Uy&#10;b0RvYy54bWxQSwECLQAUAAYACAAAACEAhLjEttwAAAAKAQAADwAAAAAAAAAAAAAAAAD3BAAAZHJz&#10;L2Rvd25yZXYueG1sUEsFBgAAAAAEAAQA8wAAAAAGAAAAAA==&#10;" fillcolor="#95b3d7 [1940]"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42CE7" w14:textId="77777777" w:rsidR="00A66A2B" w:rsidRDefault="00A66A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01C5A"/>
    <w:multiLevelType w:val="hybridMultilevel"/>
    <w:tmpl w:val="6A1E8F5E"/>
    <w:lvl w:ilvl="0" w:tplc="E9BEA88A">
      <w:start w:val="1"/>
      <w:numFmt w:val="decimal"/>
      <w:lvlText w:val="%1."/>
      <w:lvlJc w:val="left"/>
      <w:pPr>
        <w:ind w:left="1920" w:hanging="360"/>
      </w:pPr>
      <w:rPr>
        <w:rFonts w:hint="default"/>
      </w:rPr>
    </w:lvl>
    <w:lvl w:ilvl="1" w:tplc="04100019" w:tentative="1">
      <w:start w:val="1"/>
      <w:numFmt w:val="lowerLetter"/>
      <w:lvlText w:val="%2."/>
      <w:lvlJc w:val="left"/>
      <w:pPr>
        <w:ind w:left="2640" w:hanging="360"/>
      </w:pPr>
    </w:lvl>
    <w:lvl w:ilvl="2" w:tplc="0410001B" w:tentative="1">
      <w:start w:val="1"/>
      <w:numFmt w:val="lowerRoman"/>
      <w:lvlText w:val="%3."/>
      <w:lvlJc w:val="right"/>
      <w:pPr>
        <w:ind w:left="3360" w:hanging="180"/>
      </w:pPr>
    </w:lvl>
    <w:lvl w:ilvl="3" w:tplc="0410000F" w:tentative="1">
      <w:start w:val="1"/>
      <w:numFmt w:val="decimal"/>
      <w:lvlText w:val="%4."/>
      <w:lvlJc w:val="left"/>
      <w:pPr>
        <w:ind w:left="4080" w:hanging="360"/>
      </w:pPr>
    </w:lvl>
    <w:lvl w:ilvl="4" w:tplc="04100019" w:tentative="1">
      <w:start w:val="1"/>
      <w:numFmt w:val="lowerLetter"/>
      <w:lvlText w:val="%5."/>
      <w:lvlJc w:val="left"/>
      <w:pPr>
        <w:ind w:left="4800" w:hanging="360"/>
      </w:pPr>
    </w:lvl>
    <w:lvl w:ilvl="5" w:tplc="0410001B" w:tentative="1">
      <w:start w:val="1"/>
      <w:numFmt w:val="lowerRoman"/>
      <w:lvlText w:val="%6."/>
      <w:lvlJc w:val="right"/>
      <w:pPr>
        <w:ind w:left="5520" w:hanging="180"/>
      </w:pPr>
    </w:lvl>
    <w:lvl w:ilvl="6" w:tplc="0410000F" w:tentative="1">
      <w:start w:val="1"/>
      <w:numFmt w:val="decimal"/>
      <w:lvlText w:val="%7."/>
      <w:lvlJc w:val="left"/>
      <w:pPr>
        <w:ind w:left="6240" w:hanging="360"/>
      </w:pPr>
    </w:lvl>
    <w:lvl w:ilvl="7" w:tplc="04100019" w:tentative="1">
      <w:start w:val="1"/>
      <w:numFmt w:val="lowerLetter"/>
      <w:lvlText w:val="%8."/>
      <w:lvlJc w:val="left"/>
      <w:pPr>
        <w:ind w:left="6960" w:hanging="360"/>
      </w:pPr>
    </w:lvl>
    <w:lvl w:ilvl="8" w:tplc="0410001B" w:tentative="1">
      <w:start w:val="1"/>
      <w:numFmt w:val="lowerRoman"/>
      <w:lvlText w:val="%9."/>
      <w:lvlJc w:val="right"/>
      <w:pPr>
        <w:ind w:left="7680" w:hanging="180"/>
      </w:pPr>
    </w:lvl>
  </w:abstractNum>
  <w:abstractNum w:abstractNumId="1" w15:restartNumberingAfterBreak="0">
    <w:nsid w:val="1A7B146A"/>
    <w:multiLevelType w:val="hybridMultilevel"/>
    <w:tmpl w:val="99A6F976"/>
    <w:lvl w:ilvl="0" w:tplc="0407000F">
      <w:start w:val="1"/>
      <w:numFmt w:val="decimal"/>
      <w:lvlText w:val="%1."/>
      <w:lvlJc w:val="left"/>
      <w:pPr>
        <w:ind w:left="360" w:hanging="360"/>
      </w:pPr>
      <w:rPr>
        <w:rFonts w:hint="default"/>
        <w:color w:val="00B05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8307607"/>
    <w:multiLevelType w:val="hybridMultilevel"/>
    <w:tmpl w:val="EE189A02"/>
    <w:lvl w:ilvl="0" w:tplc="28BC1E40">
      <w:start w:val="1"/>
      <w:numFmt w:val="decimal"/>
      <w:lvlText w:val="%1."/>
      <w:lvlJc w:val="left"/>
      <w:pPr>
        <w:ind w:left="4330" w:hanging="360"/>
      </w:pPr>
    </w:lvl>
    <w:lvl w:ilvl="1" w:tplc="04100019">
      <w:start w:val="1"/>
      <w:numFmt w:val="lowerLetter"/>
      <w:lvlText w:val="%2."/>
      <w:lvlJc w:val="left"/>
      <w:pPr>
        <w:ind w:left="5050" w:hanging="360"/>
      </w:pPr>
    </w:lvl>
    <w:lvl w:ilvl="2" w:tplc="0410001B">
      <w:start w:val="1"/>
      <w:numFmt w:val="lowerRoman"/>
      <w:lvlText w:val="%3."/>
      <w:lvlJc w:val="right"/>
      <w:pPr>
        <w:ind w:left="5770" w:hanging="180"/>
      </w:pPr>
    </w:lvl>
    <w:lvl w:ilvl="3" w:tplc="0410000F" w:tentative="1">
      <w:start w:val="1"/>
      <w:numFmt w:val="decimal"/>
      <w:lvlText w:val="%4."/>
      <w:lvlJc w:val="left"/>
      <w:pPr>
        <w:ind w:left="6490" w:hanging="360"/>
      </w:pPr>
    </w:lvl>
    <w:lvl w:ilvl="4" w:tplc="04100019" w:tentative="1">
      <w:start w:val="1"/>
      <w:numFmt w:val="lowerLetter"/>
      <w:lvlText w:val="%5."/>
      <w:lvlJc w:val="left"/>
      <w:pPr>
        <w:ind w:left="7210" w:hanging="360"/>
      </w:pPr>
    </w:lvl>
    <w:lvl w:ilvl="5" w:tplc="0410001B" w:tentative="1">
      <w:start w:val="1"/>
      <w:numFmt w:val="lowerRoman"/>
      <w:lvlText w:val="%6."/>
      <w:lvlJc w:val="right"/>
      <w:pPr>
        <w:ind w:left="7930" w:hanging="180"/>
      </w:pPr>
    </w:lvl>
    <w:lvl w:ilvl="6" w:tplc="0410000F" w:tentative="1">
      <w:start w:val="1"/>
      <w:numFmt w:val="decimal"/>
      <w:lvlText w:val="%7."/>
      <w:lvlJc w:val="left"/>
      <w:pPr>
        <w:ind w:left="8650" w:hanging="360"/>
      </w:pPr>
    </w:lvl>
    <w:lvl w:ilvl="7" w:tplc="04100019" w:tentative="1">
      <w:start w:val="1"/>
      <w:numFmt w:val="lowerLetter"/>
      <w:lvlText w:val="%8."/>
      <w:lvlJc w:val="left"/>
      <w:pPr>
        <w:ind w:left="9370" w:hanging="360"/>
      </w:pPr>
    </w:lvl>
    <w:lvl w:ilvl="8" w:tplc="0410001B" w:tentative="1">
      <w:start w:val="1"/>
      <w:numFmt w:val="lowerRoman"/>
      <w:lvlText w:val="%9."/>
      <w:lvlJc w:val="right"/>
      <w:pPr>
        <w:ind w:left="10090" w:hanging="180"/>
      </w:pPr>
    </w:lvl>
  </w:abstractNum>
  <w:abstractNum w:abstractNumId="3" w15:restartNumberingAfterBreak="0">
    <w:nsid w:val="2C4106BE"/>
    <w:multiLevelType w:val="hybridMultilevel"/>
    <w:tmpl w:val="50320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C970F8"/>
    <w:multiLevelType w:val="hybridMultilevel"/>
    <w:tmpl w:val="28D493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CA2129"/>
    <w:multiLevelType w:val="hybridMultilevel"/>
    <w:tmpl w:val="8CF63CDC"/>
    <w:lvl w:ilvl="0" w:tplc="403CC7E0">
      <w:start w:val="18"/>
      <w:numFmt w:val="bullet"/>
      <w:lvlText w:val=""/>
      <w:lvlJc w:val="left"/>
      <w:pPr>
        <w:ind w:left="1920" w:hanging="360"/>
      </w:pPr>
      <w:rPr>
        <w:rFonts w:ascii="Symbol" w:eastAsiaTheme="minorHAnsi" w:hAnsi="Symbol" w:cs="Aria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6" w15:restartNumberingAfterBreak="0">
    <w:nsid w:val="37CC44A9"/>
    <w:multiLevelType w:val="hybridMultilevel"/>
    <w:tmpl w:val="6EB0D3D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7" w15:restartNumberingAfterBreak="0">
    <w:nsid w:val="39040ED6"/>
    <w:multiLevelType w:val="hybridMultilevel"/>
    <w:tmpl w:val="C054DF6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E1D2142"/>
    <w:multiLevelType w:val="hybridMultilevel"/>
    <w:tmpl w:val="79C039B0"/>
    <w:lvl w:ilvl="0" w:tplc="04070011">
      <w:start w:val="1"/>
      <w:numFmt w:val="decimal"/>
      <w:lvlText w:val="%1)"/>
      <w:lvlJc w:val="left"/>
      <w:pPr>
        <w:ind w:left="360" w:hanging="360"/>
      </w:pPr>
      <w:rPr>
        <w:rFonts w:hint="default"/>
        <w:color w:val="00B05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47BB1D64"/>
    <w:multiLevelType w:val="hybridMultilevel"/>
    <w:tmpl w:val="2B886CAE"/>
    <w:lvl w:ilvl="0" w:tplc="5C1629D4">
      <w:start w:val="23"/>
      <w:numFmt w:val="bullet"/>
      <w:lvlText w:val="-"/>
      <w:lvlJc w:val="left"/>
      <w:pPr>
        <w:ind w:left="1920" w:hanging="360"/>
      </w:pPr>
      <w:rPr>
        <w:rFonts w:ascii="Arial" w:eastAsiaTheme="minorHAnsi" w:hAnsi="Arial" w:cs="Aria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15:restartNumberingAfterBreak="0">
    <w:nsid w:val="4B110590"/>
    <w:multiLevelType w:val="hybridMultilevel"/>
    <w:tmpl w:val="0B2E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C574F"/>
    <w:multiLevelType w:val="hybridMultilevel"/>
    <w:tmpl w:val="50BCA132"/>
    <w:lvl w:ilvl="0" w:tplc="0410000F">
      <w:start w:val="1"/>
      <w:numFmt w:val="decimal"/>
      <w:lvlText w:val="%1."/>
      <w:lvlJc w:val="left"/>
      <w:pPr>
        <w:ind w:left="4472" w:hanging="360"/>
      </w:pPr>
    </w:lvl>
    <w:lvl w:ilvl="1" w:tplc="04100019" w:tentative="1">
      <w:start w:val="1"/>
      <w:numFmt w:val="lowerLetter"/>
      <w:lvlText w:val="%2."/>
      <w:lvlJc w:val="left"/>
      <w:pPr>
        <w:ind w:left="5192" w:hanging="360"/>
      </w:pPr>
    </w:lvl>
    <w:lvl w:ilvl="2" w:tplc="0410001B" w:tentative="1">
      <w:start w:val="1"/>
      <w:numFmt w:val="lowerRoman"/>
      <w:lvlText w:val="%3."/>
      <w:lvlJc w:val="right"/>
      <w:pPr>
        <w:ind w:left="5912" w:hanging="180"/>
      </w:pPr>
    </w:lvl>
    <w:lvl w:ilvl="3" w:tplc="0410000F" w:tentative="1">
      <w:start w:val="1"/>
      <w:numFmt w:val="decimal"/>
      <w:lvlText w:val="%4."/>
      <w:lvlJc w:val="left"/>
      <w:pPr>
        <w:ind w:left="6632" w:hanging="360"/>
      </w:pPr>
    </w:lvl>
    <w:lvl w:ilvl="4" w:tplc="04100019" w:tentative="1">
      <w:start w:val="1"/>
      <w:numFmt w:val="lowerLetter"/>
      <w:lvlText w:val="%5."/>
      <w:lvlJc w:val="left"/>
      <w:pPr>
        <w:ind w:left="7352" w:hanging="360"/>
      </w:pPr>
    </w:lvl>
    <w:lvl w:ilvl="5" w:tplc="0410001B" w:tentative="1">
      <w:start w:val="1"/>
      <w:numFmt w:val="lowerRoman"/>
      <w:lvlText w:val="%6."/>
      <w:lvlJc w:val="right"/>
      <w:pPr>
        <w:ind w:left="8072" w:hanging="180"/>
      </w:pPr>
    </w:lvl>
    <w:lvl w:ilvl="6" w:tplc="0410000F" w:tentative="1">
      <w:start w:val="1"/>
      <w:numFmt w:val="decimal"/>
      <w:lvlText w:val="%7."/>
      <w:lvlJc w:val="left"/>
      <w:pPr>
        <w:ind w:left="8792" w:hanging="360"/>
      </w:pPr>
    </w:lvl>
    <w:lvl w:ilvl="7" w:tplc="04100019" w:tentative="1">
      <w:start w:val="1"/>
      <w:numFmt w:val="lowerLetter"/>
      <w:lvlText w:val="%8."/>
      <w:lvlJc w:val="left"/>
      <w:pPr>
        <w:ind w:left="9512" w:hanging="360"/>
      </w:pPr>
    </w:lvl>
    <w:lvl w:ilvl="8" w:tplc="0410001B" w:tentative="1">
      <w:start w:val="1"/>
      <w:numFmt w:val="lowerRoman"/>
      <w:lvlText w:val="%9."/>
      <w:lvlJc w:val="right"/>
      <w:pPr>
        <w:ind w:left="10232" w:hanging="180"/>
      </w:pPr>
    </w:lvl>
  </w:abstractNum>
  <w:abstractNum w:abstractNumId="12" w15:restartNumberingAfterBreak="0">
    <w:nsid w:val="4B5C3E48"/>
    <w:multiLevelType w:val="hybridMultilevel"/>
    <w:tmpl w:val="2344612C"/>
    <w:lvl w:ilvl="0" w:tplc="399C76A0">
      <w:start w:val="1"/>
      <w:numFmt w:val="bullet"/>
      <w:lvlText w:val="•"/>
      <w:lvlJc w:val="left"/>
      <w:pPr>
        <w:tabs>
          <w:tab w:val="num" w:pos="720"/>
        </w:tabs>
        <w:ind w:left="720" w:hanging="360"/>
      </w:pPr>
      <w:rPr>
        <w:rFonts w:ascii="Arial" w:hAnsi="Arial" w:hint="default"/>
      </w:rPr>
    </w:lvl>
    <w:lvl w:ilvl="1" w:tplc="6BF2C5F6">
      <w:start w:val="174"/>
      <w:numFmt w:val="bullet"/>
      <w:lvlText w:val="»"/>
      <w:lvlJc w:val="left"/>
      <w:pPr>
        <w:tabs>
          <w:tab w:val="num" w:pos="1440"/>
        </w:tabs>
        <w:ind w:left="1440" w:hanging="360"/>
      </w:pPr>
      <w:rPr>
        <w:rFonts w:ascii="Arial" w:hAnsi="Arial" w:hint="default"/>
      </w:rPr>
    </w:lvl>
    <w:lvl w:ilvl="2" w:tplc="2A820DA2">
      <w:start w:val="174"/>
      <w:numFmt w:val="bullet"/>
      <w:lvlText w:val="•"/>
      <w:lvlJc w:val="left"/>
      <w:pPr>
        <w:tabs>
          <w:tab w:val="num" w:pos="2160"/>
        </w:tabs>
        <w:ind w:left="2160" w:hanging="360"/>
      </w:pPr>
      <w:rPr>
        <w:rFonts w:ascii="Arial" w:hAnsi="Arial" w:hint="default"/>
      </w:rPr>
    </w:lvl>
    <w:lvl w:ilvl="3" w:tplc="5BE26322" w:tentative="1">
      <w:start w:val="1"/>
      <w:numFmt w:val="bullet"/>
      <w:lvlText w:val="•"/>
      <w:lvlJc w:val="left"/>
      <w:pPr>
        <w:tabs>
          <w:tab w:val="num" w:pos="2880"/>
        </w:tabs>
        <w:ind w:left="2880" w:hanging="360"/>
      </w:pPr>
      <w:rPr>
        <w:rFonts w:ascii="Arial" w:hAnsi="Arial" w:hint="default"/>
      </w:rPr>
    </w:lvl>
    <w:lvl w:ilvl="4" w:tplc="72E665F8" w:tentative="1">
      <w:start w:val="1"/>
      <w:numFmt w:val="bullet"/>
      <w:lvlText w:val="•"/>
      <w:lvlJc w:val="left"/>
      <w:pPr>
        <w:tabs>
          <w:tab w:val="num" w:pos="3600"/>
        </w:tabs>
        <w:ind w:left="3600" w:hanging="360"/>
      </w:pPr>
      <w:rPr>
        <w:rFonts w:ascii="Arial" w:hAnsi="Arial" w:hint="default"/>
      </w:rPr>
    </w:lvl>
    <w:lvl w:ilvl="5" w:tplc="40186966" w:tentative="1">
      <w:start w:val="1"/>
      <w:numFmt w:val="bullet"/>
      <w:lvlText w:val="•"/>
      <w:lvlJc w:val="left"/>
      <w:pPr>
        <w:tabs>
          <w:tab w:val="num" w:pos="4320"/>
        </w:tabs>
        <w:ind w:left="4320" w:hanging="360"/>
      </w:pPr>
      <w:rPr>
        <w:rFonts w:ascii="Arial" w:hAnsi="Arial" w:hint="default"/>
      </w:rPr>
    </w:lvl>
    <w:lvl w:ilvl="6" w:tplc="F4BA220E" w:tentative="1">
      <w:start w:val="1"/>
      <w:numFmt w:val="bullet"/>
      <w:lvlText w:val="•"/>
      <w:lvlJc w:val="left"/>
      <w:pPr>
        <w:tabs>
          <w:tab w:val="num" w:pos="5040"/>
        </w:tabs>
        <w:ind w:left="5040" w:hanging="360"/>
      </w:pPr>
      <w:rPr>
        <w:rFonts w:ascii="Arial" w:hAnsi="Arial" w:hint="default"/>
      </w:rPr>
    </w:lvl>
    <w:lvl w:ilvl="7" w:tplc="CBB4533C" w:tentative="1">
      <w:start w:val="1"/>
      <w:numFmt w:val="bullet"/>
      <w:lvlText w:val="•"/>
      <w:lvlJc w:val="left"/>
      <w:pPr>
        <w:tabs>
          <w:tab w:val="num" w:pos="5760"/>
        </w:tabs>
        <w:ind w:left="5760" w:hanging="360"/>
      </w:pPr>
      <w:rPr>
        <w:rFonts w:ascii="Arial" w:hAnsi="Arial" w:hint="default"/>
      </w:rPr>
    </w:lvl>
    <w:lvl w:ilvl="8" w:tplc="9FE222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3193260"/>
    <w:multiLevelType w:val="hybridMultilevel"/>
    <w:tmpl w:val="C7F0EE9E"/>
    <w:lvl w:ilvl="0" w:tplc="8C9A8556">
      <w:numFmt w:val="bullet"/>
      <w:lvlText w:val=""/>
      <w:lvlJc w:val="left"/>
      <w:pPr>
        <w:ind w:left="720" w:hanging="360"/>
      </w:pPr>
      <w:rPr>
        <w:rFonts w:ascii="Symbol" w:eastAsia="MS P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CF33F2"/>
    <w:multiLevelType w:val="hybridMultilevel"/>
    <w:tmpl w:val="887EC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F42FA3"/>
    <w:multiLevelType w:val="hybridMultilevel"/>
    <w:tmpl w:val="7EA29744"/>
    <w:lvl w:ilvl="0" w:tplc="7194A3D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87D0311"/>
    <w:multiLevelType w:val="hybridMultilevel"/>
    <w:tmpl w:val="80CC9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2A43B8"/>
    <w:multiLevelType w:val="hybridMultilevel"/>
    <w:tmpl w:val="514C56F6"/>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8" w15:restartNumberingAfterBreak="0">
    <w:nsid w:val="62DD150B"/>
    <w:multiLevelType w:val="hybridMultilevel"/>
    <w:tmpl w:val="7898E468"/>
    <w:lvl w:ilvl="0" w:tplc="FFFFFFFF">
      <w:start w:val="1"/>
      <w:numFmt w:val="bullet"/>
      <w:lvlText w:val="­"/>
      <w:lvlJc w:val="left"/>
      <w:pPr>
        <w:ind w:left="2280" w:hanging="360"/>
      </w:pPr>
      <w:rPr>
        <w:rFonts w:ascii="Times New Roman" w:hAnsi="Times New Roman" w:hint="default"/>
        <w:sz w:val="24"/>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9" w15:restartNumberingAfterBreak="0">
    <w:nsid w:val="650A789F"/>
    <w:multiLevelType w:val="hybridMultilevel"/>
    <w:tmpl w:val="8ECC9F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6A8066F"/>
    <w:multiLevelType w:val="hybridMultilevel"/>
    <w:tmpl w:val="C8CA8692"/>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7723A94"/>
    <w:multiLevelType w:val="hybridMultilevel"/>
    <w:tmpl w:val="6B503EB2"/>
    <w:lvl w:ilvl="0" w:tplc="2D28AFD8">
      <w:start w:val="6"/>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AD0698"/>
    <w:multiLevelType w:val="hybridMultilevel"/>
    <w:tmpl w:val="868C3462"/>
    <w:lvl w:ilvl="0" w:tplc="1890B12C">
      <w:start w:val="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5804A4"/>
    <w:multiLevelType w:val="hybridMultilevel"/>
    <w:tmpl w:val="58EE2DC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CA22CFF"/>
    <w:multiLevelType w:val="hybridMultilevel"/>
    <w:tmpl w:val="F30A6B46"/>
    <w:lvl w:ilvl="0" w:tplc="3A4A956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
  </w:num>
  <w:num w:numId="2">
    <w:abstractNumId w:val="16"/>
  </w:num>
  <w:num w:numId="3">
    <w:abstractNumId w:val="0"/>
  </w:num>
  <w:num w:numId="4">
    <w:abstractNumId w:val="6"/>
  </w:num>
  <w:num w:numId="5">
    <w:abstractNumId w:val="17"/>
  </w:num>
  <w:num w:numId="6">
    <w:abstractNumId w:val="11"/>
  </w:num>
  <w:num w:numId="7">
    <w:abstractNumId w:val="18"/>
  </w:num>
  <w:num w:numId="8">
    <w:abstractNumId w:val="5"/>
  </w:num>
  <w:num w:numId="9">
    <w:abstractNumId w:val="9"/>
  </w:num>
  <w:num w:numId="10">
    <w:abstractNumId w:val="24"/>
  </w:num>
  <w:num w:numId="11">
    <w:abstractNumId w:val="14"/>
  </w:num>
  <w:num w:numId="12">
    <w:abstractNumId w:val="10"/>
  </w:num>
  <w:num w:numId="13">
    <w:abstractNumId w:val="15"/>
  </w:num>
  <w:num w:numId="14">
    <w:abstractNumId w:val="3"/>
  </w:num>
  <w:num w:numId="15">
    <w:abstractNumId w:val="4"/>
  </w:num>
  <w:num w:numId="16">
    <w:abstractNumId w:val="7"/>
  </w:num>
  <w:num w:numId="17">
    <w:abstractNumId w:val="8"/>
  </w:num>
  <w:num w:numId="18">
    <w:abstractNumId w:val="12"/>
  </w:num>
  <w:num w:numId="19">
    <w:abstractNumId w:val="1"/>
  </w:num>
  <w:num w:numId="20">
    <w:abstractNumId w:val="19"/>
  </w:num>
  <w:num w:numId="21">
    <w:abstractNumId w:val="20"/>
  </w:num>
  <w:num w:numId="22">
    <w:abstractNumId w:val="21"/>
  </w:num>
  <w:num w:numId="23">
    <w:abstractNumId w:val="23"/>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1"/>
  <w:activeWritingStyle w:appName="MSWord" w:lang="de-DE" w:vendorID="64" w:dllVersion="0" w:nlCheck="1" w:checkStyle="0"/>
  <w:activeWritingStyle w:appName="MSWord" w:lang="it-IT" w:vendorID="64" w:dllVersion="0" w:nlCheck="1" w:checkStyle="0"/>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B4D"/>
    <w:rsid w:val="00005615"/>
    <w:rsid w:val="00021458"/>
    <w:rsid w:val="000342D3"/>
    <w:rsid w:val="00041DF3"/>
    <w:rsid w:val="00044CDF"/>
    <w:rsid w:val="000807AF"/>
    <w:rsid w:val="000848D2"/>
    <w:rsid w:val="000A2637"/>
    <w:rsid w:val="000B113B"/>
    <w:rsid w:val="000D6826"/>
    <w:rsid w:val="000F10FC"/>
    <w:rsid w:val="00100048"/>
    <w:rsid w:val="001214D2"/>
    <w:rsid w:val="00121CE0"/>
    <w:rsid w:val="0014134D"/>
    <w:rsid w:val="00143366"/>
    <w:rsid w:val="001506BB"/>
    <w:rsid w:val="00165222"/>
    <w:rsid w:val="001970AC"/>
    <w:rsid w:val="001B36DC"/>
    <w:rsid w:val="001B739B"/>
    <w:rsid w:val="001D5F88"/>
    <w:rsid w:val="001E1CD1"/>
    <w:rsid w:val="001E2692"/>
    <w:rsid w:val="00204F64"/>
    <w:rsid w:val="00210849"/>
    <w:rsid w:val="00224050"/>
    <w:rsid w:val="00234F84"/>
    <w:rsid w:val="00236A2E"/>
    <w:rsid w:val="0024275D"/>
    <w:rsid w:val="002A20F6"/>
    <w:rsid w:val="002B7139"/>
    <w:rsid w:val="002C5F37"/>
    <w:rsid w:val="002D2A5F"/>
    <w:rsid w:val="002F0356"/>
    <w:rsid w:val="00302725"/>
    <w:rsid w:val="003335B9"/>
    <w:rsid w:val="00360910"/>
    <w:rsid w:val="003621C1"/>
    <w:rsid w:val="00364A64"/>
    <w:rsid w:val="003662EC"/>
    <w:rsid w:val="00367B5D"/>
    <w:rsid w:val="00370A27"/>
    <w:rsid w:val="00374DAD"/>
    <w:rsid w:val="003822AC"/>
    <w:rsid w:val="00391650"/>
    <w:rsid w:val="003929F0"/>
    <w:rsid w:val="003A06E4"/>
    <w:rsid w:val="003A1283"/>
    <w:rsid w:val="003A1885"/>
    <w:rsid w:val="003C5FA3"/>
    <w:rsid w:val="003D1381"/>
    <w:rsid w:val="003D3AA4"/>
    <w:rsid w:val="003D6167"/>
    <w:rsid w:val="003E593D"/>
    <w:rsid w:val="004104D0"/>
    <w:rsid w:val="00424958"/>
    <w:rsid w:val="004556E8"/>
    <w:rsid w:val="00455D64"/>
    <w:rsid w:val="00465A14"/>
    <w:rsid w:val="0046663A"/>
    <w:rsid w:val="00492F7F"/>
    <w:rsid w:val="00493E8E"/>
    <w:rsid w:val="00496BF3"/>
    <w:rsid w:val="004A0CF5"/>
    <w:rsid w:val="004B550D"/>
    <w:rsid w:val="004D3794"/>
    <w:rsid w:val="004D53D7"/>
    <w:rsid w:val="004F4BA6"/>
    <w:rsid w:val="004F65D7"/>
    <w:rsid w:val="00505178"/>
    <w:rsid w:val="0051420D"/>
    <w:rsid w:val="00517CFF"/>
    <w:rsid w:val="005229A4"/>
    <w:rsid w:val="00525070"/>
    <w:rsid w:val="00545D85"/>
    <w:rsid w:val="005475EF"/>
    <w:rsid w:val="00555F97"/>
    <w:rsid w:val="00572ACB"/>
    <w:rsid w:val="00575C90"/>
    <w:rsid w:val="0057610B"/>
    <w:rsid w:val="00581B9D"/>
    <w:rsid w:val="00585E85"/>
    <w:rsid w:val="0059148A"/>
    <w:rsid w:val="005930B8"/>
    <w:rsid w:val="00595225"/>
    <w:rsid w:val="005A5D6D"/>
    <w:rsid w:val="005A72F9"/>
    <w:rsid w:val="005C2D86"/>
    <w:rsid w:val="005C41BD"/>
    <w:rsid w:val="005E01FA"/>
    <w:rsid w:val="005E1DB5"/>
    <w:rsid w:val="005E38C9"/>
    <w:rsid w:val="005E487C"/>
    <w:rsid w:val="00613BB0"/>
    <w:rsid w:val="00616A04"/>
    <w:rsid w:val="00633327"/>
    <w:rsid w:val="0064716E"/>
    <w:rsid w:val="00654652"/>
    <w:rsid w:val="00661CD4"/>
    <w:rsid w:val="006626EE"/>
    <w:rsid w:val="00685F86"/>
    <w:rsid w:val="00693AEF"/>
    <w:rsid w:val="006B30DE"/>
    <w:rsid w:val="006C31FF"/>
    <w:rsid w:val="006D0D82"/>
    <w:rsid w:val="006D6AEE"/>
    <w:rsid w:val="006D6E2C"/>
    <w:rsid w:val="006F5530"/>
    <w:rsid w:val="007069E3"/>
    <w:rsid w:val="00715A0D"/>
    <w:rsid w:val="00721B34"/>
    <w:rsid w:val="00723973"/>
    <w:rsid w:val="00736A1C"/>
    <w:rsid w:val="00753912"/>
    <w:rsid w:val="007563E3"/>
    <w:rsid w:val="0075652D"/>
    <w:rsid w:val="00784EF8"/>
    <w:rsid w:val="00790151"/>
    <w:rsid w:val="00793D92"/>
    <w:rsid w:val="007A6128"/>
    <w:rsid w:val="007B0033"/>
    <w:rsid w:val="007B71CE"/>
    <w:rsid w:val="007D22AC"/>
    <w:rsid w:val="007D457F"/>
    <w:rsid w:val="007D4C89"/>
    <w:rsid w:val="007E4AEB"/>
    <w:rsid w:val="007E4C5A"/>
    <w:rsid w:val="007F7266"/>
    <w:rsid w:val="0080056D"/>
    <w:rsid w:val="00810CD2"/>
    <w:rsid w:val="00824DE3"/>
    <w:rsid w:val="008443AD"/>
    <w:rsid w:val="008532F8"/>
    <w:rsid w:val="00865A93"/>
    <w:rsid w:val="00872BD6"/>
    <w:rsid w:val="00873539"/>
    <w:rsid w:val="008832F8"/>
    <w:rsid w:val="00884A79"/>
    <w:rsid w:val="00887621"/>
    <w:rsid w:val="008A35D3"/>
    <w:rsid w:val="008C46ED"/>
    <w:rsid w:val="008D4D22"/>
    <w:rsid w:val="008F77B2"/>
    <w:rsid w:val="00904054"/>
    <w:rsid w:val="00910B0C"/>
    <w:rsid w:val="00931CA9"/>
    <w:rsid w:val="00933521"/>
    <w:rsid w:val="0093362A"/>
    <w:rsid w:val="00934ED0"/>
    <w:rsid w:val="0099567D"/>
    <w:rsid w:val="00996CD9"/>
    <w:rsid w:val="009A61A0"/>
    <w:rsid w:val="009B4DE3"/>
    <w:rsid w:val="009C2741"/>
    <w:rsid w:val="009C6BCB"/>
    <w:rsid w:val="009D0E18"/>
    <w:rsid w:val="009E177D"/>
    <w:rsid w:val="009E359D"/>
    <w:rsid w:val="009E4334"/>
    <w:rsid w:val="009F12B5"/>
    <w:rsid w:val="00A02A30"/>
    <w:rsid w:val="00A23B2B"/>
    <w:rsid w:val="00A31ACB"/>
    <w:rsid w:val="00A365CD"/>
    <w:rsid w:val="00A4298F"/>
    <w:rsid w:val="00A53BEE"/>
    <w:rsid w:val="00A61337"/>
    <w:rsid w:val="00A66A2B"/>
    <w:rsid w:val="00A802B9"/>
    <w:rsid w:val="00A81CD3"/>
    <w:rsid w:val="00A82BE0"/>
    <w:rsid w:val="00A84784"/>
    <w:rsid w:val="00A873FA"/>
    <w:rsid w:val="00A915FC"/>
    <w:rsid w:val="00AD2264"/>
    <w:rsid w:val="00B035EA"/>
    <w:rsid w:val="00B30013"/>
    <w:rsid w:val="00B314C0"/>
    <w:rsid w:val="00B5162B"/>
    <w:rsid w:val="00B51DF0"/>
    <w:rsid w:val="00B52E08"/>
    <w:rsid w:val="00B568AA"/>
    <w:rsid w:val="00B76A40"/>
    <w:rsid w:val="00B77658"/>
    <w:rsid w:val="00B9155F"/>
    <w:rsid w:val="00BA2394"/>
    <w:rsid w:val="00BA4C32"/>
    <w:rsid w:val="00BA76AD"/>
    <w:rsid w:val="00BB3EF9"/>
    <w:rsid w:val="00BB71D3"/>
    <w:rsid w:val="00BB74D7"/>
    <w:rsid w:val="00BC639A"/>
    <w:rsid w:val="00BC6835"/>
    <w:rsid w:val="00BD0720"/>
    <w:rsid w:val="00BF4368"/>
    <w:rsid w:val="00BF57BC"/>
    <w:rsid w:val="00BF6F50"/>
    <w:rsid w:val="00C118A8"/>
    <w:rsid w:val="00C219CB"/>
    <w:rsid w:val="00C32D50"/>
    <w:rsid w:val="00C35E22"/>
    <w:rsid w:val="00C4297D"/>
    <w:rsid w:val="00C43B1E"/>
    <w:rsid w:val="00C601A2"/>
    <w:rsid w:val="00C61DFA"/>
    <w:rsid w:val="00C73110"/>
    <w:rsid w:val="00C731B5"/>
    <w:rsid w:val="00C750C1"/>
    <w:rsid w:val="00C7742A"/>
    <w:rsid w:val="00C84183"/>
    <w:rsid w:val="00C9435E"/>
    <w:rsid w:val="00CC73D6"/>
    <w:rsid w:val="00CF29BE"/>
    <w:rsid w:val="00CF5F9C"/>
    <w:rsid w:val="00CF6A48"/>
    <w:rsid w:val="00CF6BF1"/>
    <w:rsid w:val="00D054FE"/>
    <w:rsid w:val="00D157B9"/>
    <w:rsid w:val="00D20282"/>
    <w:rsid w:val="00D31C5C"/>
    <w:rsid w:val="00D34144"/>
    <w:rsid w:val="00D41714"/>
    <w:rsid w:val="00D44084"/>
    <w:rsid w:val="00D507AB"/>
    <w:rsid w:val="00D51E6D"/>
    <w:rsid w:val="00D52221"/>
    <w:rsid w:val="00D610DD"/>
    <w:rsid w:val="00D66EBE"/>
    <w:rsid w:val="00D744B6"/>
    <w:rsid w:val="00D759B6"/>
    <w:rsid w:val="00D82B4D"/>
    <w:rsid w:val="00D87C77"/>
    <w:rsid w:val="00DC2488"/>
    <w:rsid w:val="00DD2760"/>
    <w:rsid w:val="00E0186E"/>
    <w:rsid w:val="00E03720"/>
    <w:rsid w:val="00E05155"/>
    <w:rsid w:val="00E306E9"/>
    <w:rsid w:val="00E33640"/>
    <w:rsid w:val="00E36AE7"/>
    <w:rsid w:val="00E3751C"/>
    <w:rsid w:val="00E414CD"/>
    <w:rsid w:val="00E45517"/>
    <w:rsid w:val="00E4749E"/>
    <w:rsid w:val="00E53D58"/>
    <w:rsid w:val="00E666F1"/>
    <w:rsid w:val="00E84D04"/>
    <w:rsid w:val="00E94332"/>
    <w:rsid w:val="00E95DFE"/>
    <w:rsid w:val="00E9705F"/>
    <w:rsid w:val="00EA146A"/>
    <w:rsid w:val="00EB42B6"/>
    <w:rsid w:val="00EC5ED1"/>
    <w:rsid w:val="00EC7F6A"/>
    <w:rsid w:val="00F10206"/>
    <w:rsid w:val="00F310FA"/>
    <w:rsid w:val="00F31179"/>
    <w:rsid w:val="00F379EF"/>
    <w:rsid w:val="00F61319"/>
    <w:rsid w:val="00F6185F"/>
    <w:rsid w:val="00F73492"/>
    <w:rsid w:val="00F86814"/>
    <w:rsid w:val="00FA35D1"/>
    <w:rsid w:val="00FB3BB5"/>
    <w:rsid w:val="00FC66A0"/>
    <w:rsid w:val="00FD7389"/>
    <w:rsid w:val="00FE5539"/>
    <w:rsid w:val="00FE60C5"/>
    <w:rsid w:val="00FF19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B8237"/>
  <w15:docId w15:val="{B3E225FB-366F-4A42-93E3-A2A5F337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240" w:after="120" w:line="240" w:lineRule="auto"/>
    </w:pPr>
    <w:rPr>
      <w:rFonts w:ascii="Arial" w:hAnsi="Arial"/>
      <w:color w:val="414141"/>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FooterText,numbered,Paragraphe de liste1,List Paragraph1,Bullet List,リスト段落,Paragrafo elenco,Bulletr List Paragraph,列出段落,列出段落1,List Paragraph2,List Paragraph21,Listeafsnit1,Parágrafo da Lista1,リスト段落1,Párrafo de lista1,列出段落2,??"/>
    <w:basedOn w:val="Standard"/>
    <w:link w:val="ListenabsatzZchn"/>
    <w:uiPriority w:val="34"/>
    <w:qFormat/>
    <w:pPr>
      <w:ind w:left="720"/>
      <w:contextualSpacing/>
    </w:pPr>
  </w:style>
  <w:style w:type="paragraph" w:customStyle="1" w:styleId="CoverTitle">
    <w:name w:val="Cover Title"/>
    <w:next w:val="Standard"/>
    <w:link w:val="CoverTitleChar"/>
    <w:qFormat/>
    <w:pPr>
      <w:spacing w:before="120" w:line="240" w:lineRule="auto"/>
    </w:pPr>
    <w:rPr>
      <w:rFonts w:ascii="Arial" w:eastAsia="Arial" w:hAnsi="Arial" w:cs="Times New Roman"/>
      <w:b/>
      <w:bCs/>
      <w:color w:val="221E1F"/>
      <w:sz w:val="40"/>
      <w:szCs w:val="36"/>
      <w:lang w:val="en-US"/>
    </w:rPr>
  </w:style>
  <w:style w:type="character" w:customStyle="1" w:styleId="CoverTitleChar">
    <w:name w:val="Cover Title Char"/>
    <w:link w:val="CoverTitle"/>
    <w:rPr>
      <w:rFonts w:ascii="Arial" w:eastAsia="Arial" w:hAnsi="Arial" w:cs="Times New Roman"/>
      <w:b/>
      <w:bCs/>
      <w:color w:val="221E1F"/>
      <w:sz w:val="40"/>
      <w:szCs w:val="36"/>
      <w:lang w:val="en-US"/>
    </w:rPr>
  </w:style>
  <w:style w:type="paragraph" w:customStyle="1" w:styleId="Default">
    <w:name w:val="Default"/>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2">
    <w:name w:val="Pa2"/>
    <w:basedOn w:val="Default"/>
    <w:next w:val="Default"/>
    <w:uiPriority w:val="99"/>
    <w:pPr>
      <w:spacing w:line="241" w:lineRule="atLeast"/>
    </w:pPr>
    <w:rPr>
      <w:rFonts w:cstheme="minorBidi"/>
      <w:color w:val="auto"/>
    </w:rPr>
  </w:style>
  <w:style w:type="character" w:customStyle="1" w:styleId="A4">
    <w:name w:val="A4"/>
    <w:uiPriority w:val="99"/>
    <w:rPr>
      <w:rFonts w:cs="Helvetica Neue"/>
      <w:color w:val="000000"/>
      <w:sz w:val="16"/>
      <w:szCs w:val="16"/>
    </w:rPr>
  </w:style>
  <w:style w:type="paragraph" w:customStyle="1" w:styleId="Pa14">
    <w:name w:val="Pa14"/>
    <w:basedOn w:val="Default"/>
    <w:next w:val="Default"/>
    <w:uiPriority w:val="99"/>
    <w:pPr>
      <w:spacing w:line="241" w:lineRule="atLeast"/>
    </w:pPr>
    <w:rPr>
      <w:rFonts w:cstheme="minorBidi"/>
      <w:color w:val="auto"/>
    </w:rPr>
  </w:style>
  <w:style w:type="paragraph" w:customStyle="1" w:styleId="Pa0">
    <w:name w:val="Pa0"/>
    <w:basedOn w:val="Default"/>
    <w:next w:val="Default"/>
    <w:uiPriority w:val="99"/>
    <w:pPr>
      <w:spacing w:line="241" w:lineRule="atLeast"/>
    </w:pPr>
    <w:rPr>
      <w:rFonts w:ascii="Helvetica 65 Medium" w:hAnsi="Helvetica 65 Medium" w:cstheme="minorBidi"/>
      <w:color w:val="auto"/>
    </w:rPr>
  </w:style>
  <w:style w:type="paragraph" w:styleId="Sprechblasentext">
    <w:name w:val="Balloon Text"/>
    <w:basedOn w:val="Standard"/>
    <w:link w:val="SprechblasentextZchn"/>
    <w:uiPriority w:val="99"/>
    <w:semiHidden/>
    <w:unhideWhenUsed/>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414141"/>
      <w:sz w:val="16"/>
      <w:szCs w:val="16"/>
      <w:lang w:val="en-US"/>
    </w:rPr>
  </w:style>
  <w:style w:type="paragraph" w:styleId="Kopfzeile">
    <w:name w:val="header"/>
    <w:basedOn w:val="Standard"/>
    <w:link w:val="KopfzeileZchn"/>
    <w:uiPriority w:val="99"/>
    <w:unhideWhenUsed/>
    <w:pPr>
      <w:tabs>
        <w:tab w:val="center" w:pos="4819"/>
        <w:tab w:val="right" w:pos="9638"/>
      </w:tabs>
      <w:spacing w:before="0" w:after="0"/>
    </w:pPr>
  </w:style>
  <w:style w:type="character" w:customStyle="1" w:styleId="KopfzeileZchn">
    <w:name w:val="Kopfzeile Zchn"/>
    <w:basedOn w:val="Absatz-Standardschriftart"/>
    <w:link w:val="Kopfzeile"/>
    <w:uiPriority w:val="99"/>
    <w:rPr>
      <w:rFonts w:ascii="Arial" w:hAnsi="Arial"/>
      <w:color w:val="414141"/>
      <w:sz w:val="20"/>
      <w:lang w:val="en-US"/>
    </w:rPr>
  </w:style>
  <w:style w:type="paragraph" w:styleId="Fuzeile">
    <w:name w:val="footer"/>
    <w:basedOn w:val="Standard"/>
    <w:link w:val="FuzeileZchn"/>
    <w:uiPriority w:val="99"/>
    <w:unhideWhenUsed/>
    <w:pPr>
      <w:tabs>
        <w:tab w:val="center" w:pos="4819"/>
        <w:tab w:val="right" w:pos="9638"/>
      </w:tabs>
      <w:spacing w:before="0" w:after="0"/>
    </w:pPr>
  </w:style>
  <w:style w:type="character" w:customStyle="1" w:styleId="FuzeileZchn">
    <w:name w:val="Fußzeile Zchn"/>
    <w:basedOn w:val="Absatz-Standardschriftart"/>
    <w:link w:val="Fuzeile"/>
    <w:uiPriority w:val="99"/>
    <w:rPr>
      <w:rFonts w:ascii="Arial" w:hAnsi="Arial"/>
      <w:color w:val="414141"/>
      <w:sz w:val="20"/>
      <w:lang w:val="en-US"/>
    </w:rPr>
  </w:style>
  <w:style w:type="paragraph" w:styleId="StandardWeb">
    <w:name w:val="Normal (Web)"/>
    <w:basedOn w:val="Standard"/>
    <w:uiPriority w:val="99"/>
    <w:unhideWhenUsed/>
    <w:pPr>
      <w:spacing w:before="100" w:beforeAutospacing="1" w:after="100" w:afterAutospacing="1"/>
    </w:pPr>
    <w:rPr>
      <w:rFonts w:ascii="Times New Roman" w:eastAsia="Times New Roman" w:hAnsi="Times New Roman" w:cs="Times New Roman"/>
      <w:color w:val="auto"/>
      <w:sz w:val="24"/>
      <w:szCs w:val="24"/>
      <w:lang w:val="it-IT" w:eastAsia="it-IT"/>
    </w:rPr>
  </w:style>
  <w:style w:type="character" w:styleId="Hyperlink">
    <w:name w:val="Hyperlink"/>
    <w:basedOn w:val="Absatz-Standardschriftart"/>
    <w:uiPriority w:val="99"/>
    <w:unhideWhenUsed/>
    <w:rPr>
      <w:color w:val="0000FF" w:themeColor="hyperlink"/>
      <w:u w:val="single"/>
    </w:rPr>
  </w:style>
  <w:style w:type="paragraph" w:customStyle="1" w:styleId="pseudo-first-child">
    <w:name w:val="pseudo-first-child"/>
    <w:basedOn w:val="Standard"/>
    <w:pPr>
      <w:spacing w:before="100" w:beforeAutospacing="1" w:after="100" w:afterAutospacing="1"/>
    </w:pPr>
    <w:rPr>
      <w:rFonts w:ascii="Times" w:hAnsi="Times"/>
      <w:color w:val="auto"/>
      <w:szCs w:val="20"/>
    </w:r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rPr>
      <w:sz w:val="24"/>
      <w:szCs w:val="24"/>
    </w:rPr>
  </w:style>
  <w:style w:type="character" w:customStyle="1" w:styleId="KommentartextZchn">
    <w:name w:val="Kommentartext Zchn"/>
    <w:basedOn w:val="Absatz-Standardschriftart"/>
    <w:link w:val="Kommentartext"/>
    <w:uiPriority w:val="99"/>
    <w:semiHidden/>
    <w:rPr>
      <w:rFonts w:ascii="Arial" w:hAnsi="Arial"/>
      <w:color w:val="414141"/>
      <w:sz w:val="24"/>
      <w:szCs w:val="24"/>
      <w:lang w:val="en-US"/>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rFonts w:ascii="Arial" w:hAnsi="Arial"/>
      <w:b/>
      <w:bCs/>
      <w:color w:val="414141"/>
      <w:sz w:val="20"/>
      <w:szCs w:val="20"/>
      <w:lang w:val="en-US"/>
    </w:rPr>
  </w:style>
  <w:style w:type="paragraph" w:styleId="berarbeitung">
    <w:name w:val="Revision"/>
    <w:hidden/>
    <w:uiPriority w:val="99"/>
    <w:semiHidden/>
    <w:pPr>
      <w:spacing w:after="0" w:line="240" w:lineRule="auto"/>
    </w:pPr>
    <w:rPr>
      <w:rFonts w:ascii="Arial" w:hAnsi="Arial"/>
      <w:color w:val="414141"/>
      <w:sz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description">
    <w:name w:val="description"/>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paragraph" w:customStyle="1" w:styleId="parentorganisations">
    <w:name w:val="parent_organisations"/>
    <w:basedOn w:val="Standard"/>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apple-converted-space">
    <w:name w:val="apple-converted-space"/>
    <w:basedOn w:val="Absatz-Standardschriftart"/>
  </w:style>
  <w:style w:type="paragraph" w:styleId="NurText">
    <w:name w:val="Plain Text"/>
    <w:basedOn w:val="Standard"/>
    <w:link w:val="NurTextZchn"/>
    <w:uiPriority w:val="99"/>
    <w:semiHidden/>
    <w:unhideWhenUsed/>
    <w:pPr>
      <w:spacing w:before="0" w:after="0"/>
    </w:pPr>
    <w:rPr>
      <w:rFonts w:cs="Arial"/>
      <w:color w:val="000000" w:themeColor="text1"/>
      <w:szCs w:val="20"/>
      <w:lang w:val="en-GB"/>
    </w:rPr>
  </w:style>
  <w:style w:type="character" w:customStyle="1" w:styleId="NurTextZchn">
    <w:name w:val="Nur Text Zchn"/>
    <w:basedOn w:val="Absatz-Standardschriftart"/>
    <w:link w:val="NurText"/>
    <w:uiPriority w:val="99"/>
    <w:semiHidden/>
    <w:rPr>
      <w:rFonts w:ascii="Arial" w:hAnsi="Arial" w:cs="Arial"/>
      <w:color w:val="000000" w:themeColor="text1"/>
      <w:sz w:val="20"/>
      <w:szCs w:val="20"/>
      <w:lang w:val="en-GB"/>
    </w:rPr>
  </w:style>
  <w:style w:type="paragraph" w:styleId="Textkrper">
    <w:name w:val="Body Text"/>
    <w:basedOn w:val="Standard"/>
    <w:link w:val="TextkrperZchn"/>
    <w:pPr>
      <w:ind w:left="720"/>
      <w:jc w:val="both"/>
    </w:pPr>
    <w:rPr>
      <w:rFonts w:eastAsia="Cambria" w:cs="Arial"/>
      <w:color w:val="000000" w:themeColor="text1"/>
      <w:lang w:val="en-GB"/>
    </w:rPr>
  </w:style>
  <w:style w:type="character" w:customStyle="1" w:styleId="TextkrperZchn">
    <w:name w:val="Textkörper Zchn"/>
    <w:basedOn w:val="Absatz-Standardschriftart"/>
    <w:link w:val="Textkrper"/>
    <w:rPr>
      <w:rFonts w:ascii="Arial" w:eastAsia="Cambria" w:hAnsi="Arial" w:cs="Arial"/>
      <w:color w:val="000000" w:themeColor="text1"/>
      <w:sz w:val="20"/>
      <w:lang w:val="en-GB"/>
    </w:rPr>
  </w:style>
  <w:style w:type="character" w:styleId="Fett">
    <w:name w:val="Strong"/>
    <w:basedOn w:val="Absatz-Standardschriftart"/>
    <w:uiPriority w:val="22"/>
    <w:qFormat/>
    <w:rPr>
      <w:b/>
      <w:bCs/>
    </w:rPr>
  </w:style>
  <w:style w:type="paragraph" w:customStyle="1" w:styleId="paragraph">
    <w:name w:val="paragraph"/>
    <w:basedOn w:val="Standard"/>
    <w:pPr>
      <w:spacing w:before="100" w:beforeAutospacing="1" w:after="100" w:afterAutospacing="1"/>
    </w:pPr>
    <w:rPr>
      <w:rFonts w:ascii="Times New Roman" w:eastAsia="Times New Roman" w:hAnsi="Times New Roman" w:cs="Times New Roman"/>
      <w:color w:val="auto"/>
      <w:sz w:val="24"/>
      <w:szCs w:val="24"/>
      <w:lang w:val="de-DE" w:eastAsia="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210849"/>
    <w:rPr>
      <w:color w:val="605E5C"/>
      <w:shd w:val="clear" w:color="auto" w:fill="E1DFDD"/>
    </w:rPr>
  </w:style>
  <w:style w:type="character" w:customStyle="1" w:styleId="ListenabsatzZchn">
    <w:name w:val="Listenabsatz Zchn"/>
    <w:aliases w:val="FooterText Zchn,numbered Zchn,Paragraphe de liste1 Zchn,List Paragraph1 Zchn,Bullet List Zchn,リスト段落 Zchn,Paragrafo elenco Zchn,Bulletr List Paragraph Zchn,列出段落 Zchn,列出段落1 Zchn,List Paragraph2 Zchn,List Paragraph21 Zchn,リスト段落1 Zchn"/>
    <w:basedOn w:val="Absatz-Standardschriftart"/>
    <w:link w:val="Listenabsatz"/>
    <w:uiPriority w:val="34"/>
    <w:locked/>
    <w:rsid w:val="00DC2488"/>
    <w:rPr>
      <w:rFonts w:ascii="Arial" w:hAnsi="Arial"/>
      <w:color w:val="414141"/>
      <w:sz w:val="20"/>
      <w:lang w:val="en-US"/>
    </w:rPr>
  </w:style>
  <w:style w:type="character" w:customStyle="1" w:styleId="NichtaufgelsteErwhnung3">
    <w:name w:val="Nicht aufgelöste Erwähnung3"/>
    <w:basedOn w:val="Absatz-Standardschriftart"/>
    <w:uiPriority w:val="99"/>
    <w:semiHidden/>
    <w:unhideWhenUsed/>
    <w:rsid w:val="009B4DE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367B5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E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05">
      <w:bodyDiv w:val="1"/>
      <w:marLeft w:val="0"/>
      <w:marRight w:val="0"/>
      <w:marTop w:val="0"/>
      <w:marBottom w:val="0"/>
      <w:divBdr>
        <w:top w:val="none" w:sz="0" w:space="0" w:color="auto"/>
        <w:left w:val="none" w:sz="0" w:space="0" w:color="auto"/>
        <w:bottom w:val="none" w:sz="0" w:space="0" w:color="auto"/>
        <w:right w:val="none" w:sz="0" w:space="0" w:color="auto"/>
      </w:divBdr>
    </w:div>
    <w:div w:id="50471514">
      <w:bodyDiv w:val="1"/>
      <w:marLeft w:val="0"/>
      <w:marRight w:val="0"/>
      <w:marTop w:val="0"/>
      <w:marBottom w:val="0"/>
      <w:divBdr>
        <w:top w:val="none" w:sz="0" w:space="0" w:color="auto"/>
        <w:left w:val="none" w:sz="0" w:space="0" w:color="auto"/>
        <w:bottom w:val="none" w:sz="0" w:space="0" w:color="auto"/>
        <w:right w:val="none" w:sz="0" w:space="0" w:color="auto"/>
      </w:divBdr>
    </w:div>
    <w:div w:id="64647791">
      <w:bodyDiv w:val="1"/>
      <w:marLeft w:val="0"/>
      <w:marRight w:val="0"/>
      <w:marTop w:val="0"/>
      <w:marBottom w:val="0"/>
      <w:divBdr>
        <w:top w:val="none" w:sz="0" w:space="0" w:color="auto"/>
        <w:left w:val="none" w:sz="0" w:space="0" w:color="auto"/>
        <w:bottom w:val="none" w:sz="0" w:space="0" w:color="auto"/>
        <w:right w:val="none" w:sz="0" w:space="0" w:color="auto"/>
      </w:divBdr>
    </w:div>
    <w:div w:id="204299387">
      <w:bodyDiv w:val="1"/>
      <w:marLeft w:val="0"/>
      <w:marRight w:val="0"/>
      <w:marTop w:val="0"/>
      <w:marBottom w:val="0"/>
      <w:divBdr>
        <w:top w:val="none" w:sz="0" w:space="0" w:color="auto"/>
        <w:left w:val="none" w:sz="0" w:space="0" w:color="auto"/>
        <w:bottom w:val="none" w:sz="0" w:space="0" w:color="auto"/>
        <w:right w:val="none" w:sz="0" w:space="0" w:color="auto"/>
      </w:divBdr>
    </w:div>
    <w:div w:id="223832657">
      <w:bodyDiv w:val="1"/>
      <w:marLeft w:val="0"/>
      <w:marRight w:val="0"/>
      <w:marTop w:val="0"/>
      <w:marBottom w:val="0"/>
      <w:divBdr>
        <w:top w:val="none" w:sz="0" w:space="0" w:color="auto"/>
        <w:left w:val="none" w:sz="0" w:space="0" w:color="auto"/>
        <w:bottom w:val="none" w:sz="0" w:space="0" w:color="auto"/>
        <w:right w:val="none" w:sz="0" w:space="0" w:color="auto"/>
      </w:divBdr>
    </w:div>
    <w:div w:id="315915027">
      <w:bodyDiv w:val="1"/>
      <w:marLeft w:val="0"/>
      <w:marRight w:val="0"/>
      <w:marTop w:val="0"/>
      <w:marBottom w:val="0"/>
      <w:divBdr>
        <w:top w:val="none" w:sz="0" w:space="0" w:color="auto"/>
        <w:left w:val="none" w:sz="0" w:space="0" w:color="auto"/>
        <w:bottom w:val="none" w:sz="0" w:space="0" w:color="auto"/>
        <w:right w:val="none" w:sz="0" w:space="0" w:color="auto"/>
      </w:divBdr>
    </w:div>
    <w:div w:id="375083602">
      <w:bodyDiv w:val="1"/>
      <w:marLeft w:val="0"/>
      <w:marRight w:val="0"/>
      <w:marTop w:val="0"/>
      <w:marBottom w:val="0"/>
      <w:divBdr>
        <w:top w:val="none" w:sz="0" w:space="0" w:color="auto"/>
        <w:left w:val="none" w:sz="0" w:space="0" w:color="auto"/>
        <w:bottom w:val="none" w:sz="0" w:space="0" w:color="auto"/>
        <w:right w:val="none" w:sz="0" w:space="0" w:color="auto"/>
      </w:divBdr>
    </w:div>
    <w:div w:id="425922919">
      <w:bodyDiv w:val="1"/>
      <w:marLeft w:val="0"/>
      <w:marRight w:val="0"/>
      <w:marTop w:val="0"/>
      <w:marBottom w:val="0"/>
      <w:divBdr>
        <w:top w:val="none" w:sz="0" w:space="0" w:color="auto"/>
        <w:left w:val="none" w:sz="0" w:space="0" w:color="auto"/>
        <w:bottom w:val="none" w:sz="0" w:space="0" w:color="auto"/>
        <w:right w:val="none" w:sz="0" w:space="0" w:color="auto"/>
      </w:divBdr>
    </w:div>
    <w:div w:id="436608631">
      <w:bodyDiv w:val="1"/>
      <w:marLeft w:val="0"/>
      <w:marRight w:val="0"/>
      <w:marTop w:val="0"/>
      <w:marBottom w:val="0"/>
      <w:divBdr>
        <w:top w:val="none" w:sz="0" w:space="0" w:color="auto"/>
        <w:left w:val="none" w:sz="0" w:space="0" w:color="auto"/>
        <w:bottom w:val="none" w:sz="0" w:space="0" w:color="auto"/>
        <w:right w:val="none" w:sz="0" w:space="0" w:color="auto"/>
      </w:divBdr>
    </w:div>
    <w:div w:id="488139085">
      <w:bodyDiv w:val="1"/>
      <w:marLeft w:val="0"/>
      <w:marRight w:val="0"/>
      <w:marTop w:val="0"/>
      <w:marBottom w:val="0"/>
      <w:divBdr>
        <w:top w:val="none" w:sz="0" w:space="0" w:color="auto"/>
        <w:left w:val="none" w:sz="0" w:space="0" w:color="auto"/>
        <w:bottom w:val="none" w:sz="0" w:space="0" w:color="auto"/>
        <w:right w:val="none" w:sz="0" w:space="0" w:color="auto"/>
      </w:divBdr>
    </w:div>
    <w:div w:id="537856012">
      <w:bodyDiv w:val="1"/>
      <w:marLeft w:val="0"/>
      <w:marRight w:val="0"/>
      <w:marTop w:val="0"/>
      <w:marBottom w:val="0"/>
      <w:divBdr>
        <w:top w:val="none" w:sz="0" w:space="0" w:color="auto"/>
        <w:left w:val="none" w:sz="0" w:space="0" w:color="auto"/>
        <w:bottom w:val="none" w:sz="0" w:space="0" w:color="auto"/>
        <w:right w:val="none" w:sz="0" w:space="0" w:color="auto"/>
      </w:divBdr>
    </w:div>
    <w:div w:id="562250758">
      <w:bodyDiv w:val="1"/>
      <w:marLeft w:val="0"/>
      <w:marRight w:val="0"/>
      <w:marTop w:val="0"/>
      <w:marBottom w:val="0"/>
      <w:divBdr>
        <w:top w:val="none" w:sz="0" w:space="0" w:color="auto"/>
        <w:left w:val="none" w:sz="0" w:space="0" w:color="auto"/>
        <w:bottom w:val="none" w:sz="0" w:space="0" w:color="auto"/>
        <w:right w:val="none" w:sz="0" w:space="0" w:color="auto"/>
      </w:divBdr>
    </w:div>
    <w:div w:id="562763971">
      <w:bodyDiv w:val="1"/>
      <w:marLeft w:val="0"/>
      <w:marRight w:val="0"/>
      <w:marTop w:val="0"/>
      <w:marBottom w:val="0"/>
      <w:divBdr>
        <w:top w:val="none" w:sz="0" w:space="0" w:color="auto"/>
        <w:left w:val="none" w:sz="0" w:space="0" w:color="auto"/>
        <w:bottom w:val="none" w:sz="0" w:space="0" w:color="auto"/>
        <w:right w:val="none" w:sz="0" w:space="0" w:color="auto"/>
      </w:divBdr>
    </w:div>
    <w:div w:id="580453116">
      <w:bodyDiv w:val="1"/>
      <w:marLeft w:val="0"/>
      <w:marRight w:val="0"/>
      <w:marTop w:val="0"/>
      <w:marBottom w:val="0"/>
      <w:divBdr>
        <w:top w:val="none" w:sz="0" w:space="0" w:color="auto"/>
        <w:left w:val="none" w:sz="0" w:space="0" w:color="auto"/>
        <w:bottom w:val="none" w:sz="0" w:space="0" w:color="auto"/>
        <w:right w:val="none" w:sz="0" w:space="0" w:color="auto"/>
      </w:divBdr>
    </w:div>
    <w:div w:id="608658640">
      <w:bodyDiv w:val="1"/>
      <w:marLeft w:val="0"/>
      <w:marRight w:val="0"/>
      <w:marTop w:val="0"/>
      <w:marBottom w:val="0"/>
      <w:divBdr>
        <w:top w:val="none" w:sz="0" w:space="0" w:color="auto"/>
        <w:left w:val="none" w:sz="0" w:space="0" w:color="auto"/>
        <w:bottom w:val="none" w:sz="0" w:space="0" w:color="auto"/>
        <w:right w:val="none" w:sz="0" w:space="0" w:color="auto"/>
      </w:divBdr>
    </w:div>
    <w:div w:id="610014018">
      <w:bodyDiv w:val="1"/>
      <w:marLeft w:val="0"/>
      <w:marRight w:val="0"/>
      <w:marTop w:val="0"/>
      <w:marBottom w:val="0"/>
      <w:divBdr>
        <w:top w:val="none" w:sz="0" w:space="0" w:color="auto"/>
        <w:left w:val="none" w:sz="0" w:space="0" w:color="auto"/>
        <w:bottom w:val="none" w:sz="0" w:space="0" w:color="auto"/>
        <w:right w:val="none" w:sz="0" w:space="0" w:color="auto"/>
      </w:divBdr>
    </w:div>
    <w:div w:id="660743747">
      <w:bodyDiv w:val="1"/>
      <w:marLeft w:val="0"/>
      <w:marRight w:val="0"/>
      <w:marTop w:val="0"/>
      <w:marBottom w:val="0"/>
      <w:divBdr>
        <w:top w:val="none" w:sz="0" w:space="0" w:color="auto"/>
        <w:left w:val="none" w:sz="0" w:space="0" w:color="auto"/>
        <w:bottom w:val="none" w:sz="0" w:space="0" w:color="auto"/>
        <w:right w:val="none" w:sz="0" w:space="0" w:color="auto"/>
      </w:divBdr>
    </w:div>
    <w:div w:id="694111483">
      <w:bodyDiv w:val="1"/>
      <w:marLeft w:val="0"/>
      <w:marRight w:val="0"/>
      <w:marTop w:val="0"/>
      <w:marBottom w:val="0"/>
      <w:divBdr>
        <w:top w:val="none" w:sz="0" w:space="0" w:color="auto"/>
        <w:left w:val="none" w:sz="0" w:space="0" w:color="auto"/>
        <w:bottom w:val="none" w:sz="0" w:space="0" w:color="auto"/>
        <w:right w:val="none" w:sz="0" w:space="0" w:color="auto"/>
      </w:divBdr>
    </w:div>
    <w:div w:id="749347465">
      <w:bodyDiv w:val="1"/>
      <w:marLeft w:val="0"/>
      <w:marRight w:val="0"/>
      <w:marTop w:val="0"/>
      <w:marBottom w:val="0"/>
      <w:divBdr>
        <w:top w:val="none" w:sz="0" w:space="0" w:color="auto"/>
        <w:left w:val="none" w:sz="0" w:space="0" w:color="auto"/>
        <w:bottom w:val="none" w:sz="0" w:space="0" w:color="auto"/>
        <w:right w:val="none" w:sz="0" w:space="0" w:color="auto"/>
      </w:divBdr>
    </w:div>
    <w:div w:id="749350255">
      <w:bodyDiv w:val="1"/>
      <w:marLeft w:val="0"/>
      <w:marRight w:val="0"/>
      <w:marTop w:val="0"/>
      <w:marBottom w:val="0"/>
      <w:divBdr>
        <w:top w:val="none" w:sz="0" w:space="0" w:color="auto"/>
        <w:left w:val="none" w:sz="0" w:space="0" w:color="auto"/>
        <w:bottom w:val="none" w:sz="0" w:space="0" w:color="auto"/>
        <w:right w:val="none" w:sz="0" w:space="0" w:color="auto"/>
      </w:divBdr>
    </w:div>
    <w:div w:id="751659303">
      <w:bodyDiv w:val="1"/>
      <w:marLeft w:val="0"/>
      <w:marRight w:val="0"/>
      <w:marTop w:val="0"/>
      <w:marBottom w:val="0"/>
      <w:divBdr>
        <w:top w:val="none" w:sz="0" w:space="0" w:color="auto"/>
        <w:left w:val="none" w:sz="0" w:space="0" w:color="auto"/>
        <w:bottom w:val="none" w:sz="0" w:space="0" w:color="auto"/>
        <w:right w:val="none" w:sz="0" w:space="0" w:color="auto"/>
      </w:divBdr>
    </w:div>
    <w:div w:id="764423170">
      <w:bodyDiv w:val="1"/>
      <w:marLeft w:val="0"/>
      <w:marRight w:val="0"/>
      <w:marTop w:val="0"/>
      <w:marBottom w:val="0"/>
      <w:divBdr>
        <w:top w:val="none" w:sz="0" w:space="0" w:color="auto"/>
        <w:left w:val="none" w:sz="0" w:space="0" w:color="auto"/>
        <w:bottom w:val="none" w:sz="0" w:space="0" w:color="auto"/>
        <w:right w:val="none" w:sz="0" w:space="0" w:color="auto"/>
      </w:divBdr>
    </w:div>
    <w:div w:id="790443520">
      <w:bodyDiv w:val="1"/>
      <w:marLeft w:val="0"/>
      <w:marRight w:val="0"/>
      <w:marTop w:val="0"/>
      <w:marBottom w:val="0"/>
      <w:divBdr>
        <w:top w:val="none" w:sz="0" w:space="0" w:color="auto"/>
        <w:left w:val="none" w:sz="0" w:space="0" w:color="auto"/>
        <w:bottom w:val="none" w:sz="0" w:space="0" w:color="auto"/>
        <w:right w:val="none" w:sz="0" w:space="0" w:color="auto"/>
      </w:divBdr>
    </w:div>
    <w:div w:id="822240159">
      <w:bodyDiv w:val="1"/>
      <w:marLeft w:val="0"/>
      <w:marRight w:val="0"/>
      <w:marTop w:val="0"/>
      <w:marBottom w:val="0"/>
      <w:divBdr>
        <w:top w:val="none" w:sz="0" w:space="0" w:color="auto"/>
        <w:left w:val="none" w:sz="0" w:space="0" w:color="auto"/>
        <w:bottom w:val="none" w:sz="0" w:space="0" w:color="auto"/>
        <w:right w:val="none" w:sz="0" w:space="0" w:color="auto"/>
      </w:divBdr>
    </w:div>
    <w:div w:id="1069381472">
      <w:bodyDiv w:val="1"/>
      <w:marLeft w:val="0"/>
      <w:marRight w:val="0"/>
      <w:marTop w:val="0"/>
      <w:marBottom w:val="0"/>
      <w:divBdr>
        <w:top w:val="none" w:sz="0" w:space="0" w:color="auto"/>
        <w:left w:val="none" w:sz="0" w:space="0" w:color="auto"/>
        <w:bottom w:val="none" w:sz="0" w:space="0" w:color="auto"/>
        <w:right w:val="none" w:sz="0" w:space="0" w:color="auto"/>
      </w:divBdr>
    </w:div>
    <w:div w:id="1077243798">
      <w:bodyDiv w:val="1"/>
      <w:marLeft w:val="0"/>
      <w:marRight w:val="0"/>
      <w:marTop w:val="0"/>
      <w:marBottom w:val="0"/>
      <w:divBdr>
        <w:top w:val="none" w:sz="0" w:space="0" w:color="auto"/>
        <w:left w:val="none" w:sz="0" w:space="0" w:color="auto"/>
        <w:bottom w:val="none" w:sz="0" w:space="0" w:color="auto"/>
        <w:right w:val="none" w:sz="0" w:space="0" w:color="auto"/>
      </w:divBdr>
    </w:div>
    <w:div w:id="1102453207">
      <w:bodyDiv w:val="1"/>
      <w:marLeft w:val="0"/>
      <w:marRight w:val="0"/>
      <w:marTop w:val="0"/>
      <w:marBottom w:val="0"/>
      <w:divBdr>
        <w:top w:val="none" w:sz="0" w:space="0" w:color="auto"/>
        <w:left w:val="none" w:sz="0" w:space="0" w:color="auto"/>
        <w:bottom w:val="none" w:sz="0" w:space="0" w:color="auto"/>
        <w:right w:val="none" w:sz="0" w:space="0" w:color="auto"/>
      </w:divBdr>
    </w:div>
    <w:div w:id="1182234301">
      <w:bodyDiv w:val="1"/>
      <w:marLeft w:val="0"/>
      <w:marRight w:val="0"/>
      <w:marTop w:val="0"/>
      <w:marBottom w:val="0"/>
      <w:divBdr>
        <w:top w:val="none" w:sz="0" w:space="0" w:color="auto"/>
        <w:left w:val="none" w:sz="0" w:space="0" w:color="auto"/>
        <w:bottom w:val="none" w:sz="0" w:space="0" w:color="auto"/>
        <w:right w:val="none" w:sz="0" w:space="0" w:color="auto"/>
      </w:divBdr>
    </w:div>
    <w:div w:id="1184827540">
      <w:bodyDiv w:val="1"/>
      <w:marLeft w:val="0"/>
      <w:marRight w:val="0"/>
      <w:marTop w:val="0"/>
      <w:marBottom w:val="0"/>
      <w:divBdr>
        <w:top w:val="none" w:sz="0" w:space="0" w:color="auto"/>
        <w:left w:val="none" w:sz="0" w:space="0" w:color="auto"/>
        <w:bottom w:val="none" w:sz="0" w:space="0" w:color="auto"/>
        <w:right w:val="none" w:sz="0" w:space="0" w:color="auto"/>
      </w:divBdr>
    </w:div>
    <w:div w:id="1206915775">
      <w:bodyDiv w:val="1"/>
      <w:marLeft w:val="0"/>
      <w:marRight w:val="0"/>
      <w:marTop w:val="0"/>
      <w:marBottom w:val="0"/>
      <w:divBdr>
        <w:top w:val="none" w:sz="0" w:space="0" w:color="auto"/>
        <w:left w:val="none" w:sz="0" w:space="0" w:color="auto"/>
        <w:bottom w:val="none" w:sz="0" w:space="0" w:color="auto"/>
        <w:right w:val="none" w:sz="0" w:space="0" w:color="auto"/>
      </w:divBdr>
    </w:div>
    <w:div w:id="1217662275">
      <w:bodyDiv w:val="1"/>
      <w:marLeft w:val="0"/>
      <w:marRight w:val="0"/>
      <w:marTop w:val="0"/>
      <w:marBottom w:val="0"/>
      <w:divBdr>
        <w:top w:val="none" w:sz="0" w:space="0" w:color="auto"/>
        <w:left w:val="none" w:sz="0" w:space="0" w:color="auto"/>
        <w:bottom w:val="none" w:sz="0" w:space="0" w:color="auto"/>
        <w:right w:val="none" w:sz="0" w:space="0" w:color="auto"/>
      </w:divBdr>
      <w:divsChild>
        <w:div w:id="1202400344">
          <w:marLeft w:val="0"/>
          <w:marRight w:val="0"/>
          <w:marTop w:val="90"/>
          <w:marBottom w:val="0"/>
          <w:divBdr>
            <w:top w:val="none" w:sz="0" w:space="0" w:color="auto"/>
            <w:left w:val="none" w:sz="0" w:space="0" w:color="auto"/>
            <w:bottom w:val="none" w:sz="0" w:space="0" w:color="auto"/>
            <w:right w:val="none" w:sz="0" w:space="0" w:color="auto"/>
          </w:divBdr>
          <w:divsChild>
            <w:div w:id="1896433050">
              <w:marLeft w:val="0"/>
              <w:marRight w:val="0"/>
              <w:marTop w:val="0"/>
              <w:marBottom w:val="420"/>
              <w:divBdr>
                <w:top w:val="none" w:sz="0" w:space="0" w:color="auto"/>
                <w:left w:val="none" w:sz="0" w:space="0" w:color="auto"/>
                <w:bottom w:val="none" w:sz="0" w:space="0" w:color="auto"/>
                <w:right w:val="none" w:sz="0" w:space="0" w:color="auto"/>
              </w:divBdr>
              <w:divsChild>
                <w:div w:id="408622301">
                  <w:marLeft w:val="0"/>
                  <w:marRight w:val="0"/>
                  <w:marTop w:val="0"/>
                  <w:marBottom w:val="0"/>
                  <w:divBdr>
                    <w:top w:val="none" w:sz="0" w:space="0" w:color="auto"/>
                    <w:left w:val="none" w:sz="0" w:space="0" w:color="auto"/>
                    <w:bottom w:val="none" w:sz="0" w:space="0" w:color="auto"/>
                    <w:right w:val="none" w:sz="0" w:space="0" w:color="auto"/>
                  </w:divBdr>
                  <w:divsChild>
                    <w:div w:id="513737632">
                      <w:marLeft w:val="0"/>
                      <w:marRight w:val="0"/>
                      <w:marTop w:val="0"/>
                      <w:marBottom w:val="0"/>
                      <w:divBdr>
                        <w:top w:val="none" w:sz="0" w:space="0" w:color="auto"/>
                        <w:left w:val="none" w:sz="0" w:space="0" w:color="auto"/>
                        <w:bottom w:val="none" w:sz="0" w:space="0" w:color="auto"/>
                        <w:right w:val="none" w:sz="0" w:space="0" w:color="auto"/>
                      </w:divBdr>
                      <w:divsChild>
                        <w:div w:id="209678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047468">
      <w:bodyDiv w:val="1"/>
      <w:marLeft w:val="0"/>
      <w:marRight w:val="0"/>
      <w:marTop w:val="0"/>
      <w:marBottom w:val="0"/>
      <w:divBdr>
        <w:top w:val="none" w:sz="0" w:space="0" w:color="auto"/>
        <w:left w:val="none" w:sz="0" w:space="0" w:color="auto"/>
        <w:bottom w:val="none" w:sz="0" w:space="0" w:color="auto"/>
        <w:right w:val="none" w:sz="0" w:space="0" w:color="auto"/>
      </w:divBdr>
      <w:divsChild>
        <w:div w:id="1513182362">
          <w:marLeft w:val="0"/>
          <w:marRight w:val="0"/>
          <w:marTop w:val="0"/>
          <w:marBottom w:val="0"/>
          <w:divBdr>
            <w:top w:val="none" w:sz="0" w:space="0" w:color="auto"/>
            <w:left w:val="none" w:sz="0" w:space="0" w:color="auto"/>
            <w:bottom w:val="none" w:sz="0" w:space="0" w:color="auto"/>
            <w:right w:val="none" w:sz="0" w:space="0" w:color="auto"/>
          </w:divBdr>
        </w:div>
        <w:div w:id="658659335">
          <w:marLeft w:val="0"/>
          <w:marRight w:val="0"/>
          <w:marTop w:val="0"/>
          <w:marBottom w:val="0"/>
          <w:divBdr>
            <w:top w:val="none" w:sz="0" w:space="0" w:color="auto"/>
            <w:left w:val="none" w:sz="0" w:space="0" w:color="auto"/>
            <w:bottom w:val="none" w:sz="0" w:space="0" w:color="auto"/>
            <w:right w:val="none" w:sz="0" w:space="0" w:color="auto"/>
          </w:divBdr>
        </w:div>
        <w:div w:id="471603411">
          <w:marLeft w:val="0"/>
          <w:marRight w:val="0"/>
          <w:marTop w:val="0"/>
          <w:marBottom w:val="0"/>
          <w:divBdr>
            <w:top w:val="none" w:sz="0" w:space="0" w:color="auto"/>
            <w:left w:val="none" w:sz="0" w:space="0" w:color="auto"/>
            <w:bottom w:val="none" w:sz="0" w:space="0" w:color="auto"/>
            <w:right w:val="none" w:sz="0" w:space="0" w:color="auto"/>
          </w:divBdr>
        </w:div>
        <w:div w:id="1443567908">
          <w:marLeft w:val="0"/>
          <w:marRight w:val="0"/>
          <w:marTop w:val="0"/>
          <w:marBottom w:val="0"/>
          <w:divBdr>
            <w:top w:val="none" w:sz="0" w:space="0" w:color="auto"/>
            <w:left w:val="none" w:sz="0" w:space="0" w:color="auto"/>
            <w:bottom w:val="none" w:sz="0" w:space="0" w:color="auto"/>
            <w:right w:val="none" w:sz="0" w:space="0" w:color="auto"/>
          </w:divBdr>
        </w:div>
        <w:div w:id="8070963">
          <w:marLeft w:val="0"/>
          <w:marRight w:val="0"/>
          <w:marTop w:val="0"/>
          <w:marBottom w:val="0"/>
          <w:divBdr>
            <w:top w:val="none" w:sz="0" w:space="0" w:color="auto"/>
            <w:left w:val="none" w:sz="0" w:space="0" w:color="auto"/>
            <w:bottom w:val="none" w:sz="0" w:space="0" w:color="auto"/>
            <w:right w:val="none" w:sz="0" w:space="0" w:color="auto"/>
          </w:divBdr>
        </w:div>
        <w:div w:id="1722706806">
          <w:marLeft w:val="0"/>
          <w:marRight w:val="0"/>
          <w:marTop w:val="0"/>
          <w:marBottom w:val="0"/>
          <w:divBdr>
            <w:top w:val="none" w:sz="0" w:space="0" w:color="auto"/>
            <w:left w:val="none" w:sz="0" w:space="0" w:color="auto"/>
            <w:bottom w:val="none" w:sz="0" w:space="0" w:color="auto"/>
            <w:right w:val="none" w:sz="0" w:space="0" w:color="auto"/>
          </w:divBdr>
        </w:div>
      </w:divsChild>
    </w:div>
    <w:div w:id="1280644507">
      <w:bodyDiv w:val="1"/>
      <w:marLeft w:val="0"/>
      <w:marRight w:val="0"/>
      <w:marTop w:val="0"/>
      <w:marBottom w:val="0"/>
      <w:divBdr>
        <w:top w:val="none" w:sz="0" w:space="0" w:color="auto"/>
        <w:left w:val="none" w:sz="0" w:space="0" w:color="auto"/>
        <w:bottom w:val="none" w:sz="0" w:space="0" w:color="auto"/>
        <w:right w:val="none" w:sz="0" w:space="0" w:color="auto"/>
      </w:divBdr>
    </w:div>
    <w:div w:id="1308045276">
      <w:bodyDiv w:val="1"/>
      <w:marLeft w:val="0"/>
      <w:marRight w:val="0"/>
      <w:marTop w:val="0"/>
      <w:marBottom w:val="0"/>
      <w:divBdr>
        <w:top w:val="none" w:sz="0" w:space="0" w:color="auto"/>
        <w:left w:val="none" w:sz="0" w:space="0" w:color="auto"/>
        <w:bottom w:val="none" w:sz="0" w:space="0" w:color="auto"/>
        <w:right w:val="none" w:sz="0" w:space="0" w:color="auto"/>
      </w:divBdr>
      <w:divsChild>
        <w:div w:id="1827818793">
          <w:marLeft w:val="0"/>
          <w:marRight w:val="0"/>
          <w:marTop w:val="0"/>
          <w:marBottom w:val="0"/>
          <w:divBdr>
            <w:top w:val="none" w:sz="0" w:space="0" w:color="auto"/>
            <w:left w:val="none" w:sz="0" w:space="0" w:color="auto"/>
            <w:bottom w:val="none" w:sz="0" w:space="0" w:color="auto"/>
            <w:right w:val="none" w:sz="0" w:space="0" w:color="auto"/>
          </w:divBdr>
        </w:div>
      </w:divsChild>
    </w:div>
    <w:div w:id="1354383760">
      <w:bodyDiv w:val="1"/>
      <w:marLeft w:val="0"/>
      <w:marRight w:val="0"/>
      <w:marTop w:val="0"/>
      <w:marBottom w:val="0"/>
      <w:divBdr>
        <w:top w:val="none" w:sz="0" w:space="0" w:color="auto"/>
        <w:left w:val="none" w:sz="0" w:space="0" w:color="auto"/>
        <w:bottom w:val="none" w:sz="0" w:space="0" w:color="auto"/>
        <w:right w:val="none" w:sz="0" w:space="0" w:color="auto"/>
      </w:divBdr>
    </w:div>
    <w:div w:id="1383557729">
      <w:bodyDiv w:val="1"/>
      <w:marLeft w:val="0"/>
      <w:marRight w:val="0"/>
      <w:marTop w:val="0"/>
      <w:marBottom w:val="0"/>
      <w:divBdr>
        <w:top w:val="none" w:sz="0" w:space="0" w:color="auto"/>
        <w:left w:val="none" w:sz="0" w:space="0" w:color="auto"/>
        <w:bottom w:val="none" w:sz="0" w:space="0" w:color="auto"/>
        <w:right w:val="none" w:sz="0" w:space="0" w:color="auto"/>
      </w:divBdr>
    </w:div>
    <w:div w:id="1410273142">
      <w:bodyDiv w:val="1"/>
      <w:marLeft w:val="0"/>
      <w:marRight w:val="0"/>
      <w:marTop w:val="0"/>
      <w:marBottom w:val="0"/>
      <w:divBdr>
        <w:top w:val="none" w:sz="0" w:space="0" w:color="auto"/>
        <w:left w:val="none" w:sz="0" w:space="0" w:color="auto"/>
        <w:bottom w:val="none" w:sz="0" w:space="0" w:color="auto"/>
        <w:right w:val="none" w:sz="0" w:space="0" w:color="auto"/>
      </w:divBdr>
    </w:div>
    <w:div w:id="1489710018">
      <w:bodyDiv w:val="1"/>
      <w:marLeft w:val="0"/>
      <w:marRight w:val="0"/>
      <w:marTop w:val="0"/>
      <w:marBottom w:val="0"/>
      <w:divBdr>
        <w:top w:val="none" w:sz="0" w:space="0" w:color="auto"/>
        <w:left w:val="none" w:sz="0" w:space="0" w:color="auto"/>
        <w:bottom w:val="none" w:sz="0" w:space="0" w:color="auto"/>
        <w:right w:val="none" w:sz="0" w:space="0" w:color="auto"/>
      </w:divBdr>
    </w:div>
    <w:div w:id="1517385269">
      <w:bodyDiv w:val="1"/>
      <w:marLeft w:val="0"/>
      <w:marRight w:val="0"/>
      <w:marTop w:val="0"/>
      <w:marBottom w:val="0"/>
      <w:divBdr>
        <w:top w:val="none" w:sz="0" w:space="0" w:color="auto"/>
        <w:left w:val="none" w:sz="0" w:space="0" w:color="auto"/>
        <w:bottom w:val="none" w:sz="0" w:space="0" w:color="auto"/>
        <w:right w:val="none" w:sz="0" w:space="0" w:color="auto"/>
      </w:divBdr>
    </w:div>
    <w:div w:id="1732583855">
      <w:bodyDiv w:val="1"/>
      <w:marLeft w:val="0"/>
      <w:marRight w:val="0"/>
      <w:marTop w:val="0"/>
      <w:marBottom w:val="0"/>
      <w:divBdr>
        <w:top w:val="none" w:sz="0" w:space="0" w:color="auto"/>
        <w:left w:val="none" w:sz="0" w:space="0" w:color="auto"/>
        <w:bottom w:val="none" w:sz="0" w:space="0" w:color="auto"/>
        <w:right w:val="none" w:sz="0" w:space="0" w:color="auto"/>
      </w:divBdr>
    </w:div>
    <w:div w:id="1771194891">
      <w:bodyDiv w:val="1"/>
      <w:marLeft w:val="0"/>
      <w:marRight w:val="0"/>
      <w:marTop w:val="0"/>
      <w:marBottom w:val="0"/>
      <w:divBdr>
        <w:top w:val="none" w:sz="0" w:space="0" w:color="auto"/>
        <w:left w:val="none" w:sz="0" w:space="0" w:color="auto"/>
        <w:bottom w:val="none" w:sz="0" w:space="0" w:color="auto"/>
        <w:right w:val="none" w:sz="0" w:space="0" w:color="auto"/>
      </w:divBdr>
    </w:div>
    <w:div w:id="1789352364">
      <w:bodyDiv w:val="1"/>
      <w:marLeft w:val="0"/>
      <w:marRight w:val="0"/>
      <w:marTop w:val="0"/>
      <w:marBottom w:val="0"/>
      <w:divBdr>
        <w:top w:val="none" w:sz="0" w:space="0" w:color="auto"/>
        <w:left w:val="none" w:sz="0" w:space="0" w:color="auto"/>
        <w:bottom w:val="none" w:sz="0" w:space="0" w:color="auto"/>
        <w:right w:val="none" w:sz="0" w:space="0" w:color="auto"/>
      </w:divBdr>
    </w:div>
    <w:div w:id="1827625082">
      <w:bodyDiv w:val="1"/>
      <w:marLeft w:val="0"/>
      <w:marRight w:val="0"/>
      <w:marTop w:val="0"/>
      <w:marBottom w:val="0"/>
      <w:divBdr>
        <w:top w:val="none" w:sz="0" w:space="0" w:color="auto"/>
        <w:left w:val="none" w:sz="0" w:space="0" w:color="auto"/>
        <w:bottom w:val="none" w:sz="0" w:space="0" w:color="auto"/>
        <w:right w:val="none" w:sz="0" w:space="0" w:color="auto"/>
      </w:divBdr>
    </w:div>
    <w:div w:id="1874689205">
      <w:bodyDiv w:val="1"/>
      <w:marLeft w:val="0"/>
      <w:marRight w:val="0"/>
      <w:marTop w:val="0"/>
      <w:marBottom w:val="0"/>
      <w:divBdr>
        <w:top w:val="none" w:sz="0" w:space="0" w:color="auto"/>
        <w:left w:val="none" w:sz="0" w:space="0" w:color="auto"/>
        <w:bottom w:val="none" w:sz="0" w:space="0" w:color="auto"/>
        <w:right w:val="none" w:sz="0" w:space="0" w:color="auto"/>
      </w:divBdr>
    </w:div>
    <w:div w:id="1961371503">
      <w:bodyDiv w:val="1"/>
      <w:marLeft w:val="0"/>
      <w:marRight w:val="0"/>
      <w:marTop w:val="0"/>
      <w:marBottom w:val="0"/>
      <w:divBdr>
        <w:top w:val="none" w:sz="0" w:space="0" w:color="auto"/>
        <w:left w:val="none" w:sz="0" w:space="0" w:color="auto"/>
        <w:bottom w:val="none" w:sz="0" w:space="0" w:color="auto"/>
        <w:right w:val="none" w:sz="0" w:space="0" w:color="auto"/>
      </w:divBdr>
    </w:div>
    <w:div w:id="2082367221">
      <w:bodyDiv w:val="1"/>
      <w:marLeft w:val="0"/>
      <w:marRight w:val="0"/>
      <w:marTop w:val="0"/>
      <w:marBottom w:val="0"/>
      <w:divBdr>
        <w:top w:val="none" w:sz="0" w:space="0" w:color="auto"/>
        <w:left w:val="none" w:sz="0" w:space="0" w:color="auto"/>
        <w:bottom w:val="none" w:sz="0" w:space="0" w:color="auto"/>
        <w:right w:val="none" w:sz="0" w:space="0" w:color="auto"/>
      </w:divBdr>
    </w:div>
    <w:div w:id="209539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nttdat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maveni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venir.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36F0520E286C46A1607383952E63DE" ma:contentTypeVersion="0" ma:contentTypeDescription="Create a new document." ma:contentTypeScope="" ma:versionID="858211351b054464ffbd7fec476d03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5CFF9-1E9D-4EA1-A7C8-BE9D7EE82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BE914-7F72-42F8-9DA8-679C568AD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6E3424-9CBE-4409-A71E-38A8EC81F5A9}">
  <ds:schemaRefs>
    <ds:schemaRef ds:uri="http://schemas.microsoft.com/sharepoint/v3/contenttype/forms"/>
  </ds:schemaRefs>
</ds:datastoreItem>
</file>

<file path=customXml/itemProps4.xml><?xml version="1.0" encoding="utf-8"?>
<ds:datastoreItem xmlns:ds="http://schemas.openxmlformats.org/officeDocument/2006/customXml" ds:itemID="{96A5BF14-BBA8-43F3-BFDC-AAB32C36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4448</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Sciuto</dc:creator>
  <cp:lastModifiedBy>Michel, Marion</cp:lastModifiedBy>
  <cp:revision>2</cp:revision>
  <cp:lastPrinted>2019-07-16T12:07:00Z</cp:lastPrinted>
  <dcterms:created xsi:type="dcterms:W3CDTF">2020-08-13T08:57:00Z</dcterms:created>
  <dcterms:modified xsi:type="dcterms:W3CDTF">2020-08-13T08:57:00Z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FB348D2358E0DAC1611025119352CCE8</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Burkef</vt:lpwstr>
  </property>
  <property fmtid="{D5CDD505-2E9C-101B-9397-08002B2CF9AE}" pid="9" name="CqDepartment">
    <vt:lpwstr/>
  </property>
  <property fmtid="{D5CDD505-2E9C-101B-9397-08002B2CF9AE}" pid="10" name="CqCompanyOwner">
    <vt:lpwstr>NTT DATA</vt:lpwstr>
  </property>
  <property fmtid="{D5CDD505-2E9C-101B-9397-08002B2CF9AE}" pid="11" name="ContentTypeId">
    <vt:lpwstr>0x0101004536F0520E286C46A1607383952E63DE</vt:lpwstr>
  </property>
</Properties>
</file>